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15" w:rsidRPr="00FB6D1C" w:rsidRDefault="00920D15" w:rsidP="00920D15">
      <w:pPr>
        <w:pStyle w:val="ConsPlusNormal"/>
        <w:jc w:val="right"/>
        <w:outlineLvl w:val="0"/>
        <w:rPr>
          <w:szCs w:val="22"/>
          <w:lang w:val="ru-RU"/>
        </w:rPr>
      </w:pPr>
      <w:bookmarkStart w:id="0" w:name="_GoBack"/>
      <w:bookmarkEnd w:id="0"/>
      <w:r w:rsidRPr="00FB6D1C">
        <w:rPr>
          <w:szCs w:val="22"/>
          <w:lang w:val="ru-RU"/>
        </w:rPr>
        <w:t>Утвержден</w:t>
      </w:r>
    </w:p>
    <w:p w:rsidR="00920D15" w:rsidRPr="00FB6D1C" w:rsidRDefault="00920D15" w:rsidP="00920D15">
      <w:pPr>
        <w:pStyle w:val="ConsPlusNormal"/>
        <w:jc w:val="right"/>
        <w:rPr>
          <w:szCs w:val="22"/>
          <w:lang w:val="ru-RU"/>
        </w:rPr>
      </w:pPr>
      <w:r w:rsidRPr="00FB6D1C">
        <w:rPr>
          <w:szCs w:val="22"/>
          <w:lang w:val="ru-RU"/>
        </w:rPr>
        <w:t>приказом Министерства труда</w:t>
      </w:r>
    </w:p>
    <w:p w:rsidR="00920D15" w:rsidRPr="00FB6D1C" w:rsidRDefault="00920D15" w:rsidP="00920D15">
      <w:pPr>
        <w:pStyle w:val="ConsPlusNormal"/>
        <w:jc w:val="right"/>
        <w:rPr>
          <w:szCs w:val="22"/>
          <w:lang w:val="ru-RU"/>
        </w:rPr>
      </w:pPr>
      <w:r w:rsidRPr="00FB6D1C">
        <w:rPr>
          <w:szCs w:val="22"/>
          <w:lang w:val="ru-RU"/>
        </w:rPr>
        <w:t>и социальной защиты</w:t>
      </w:r>
    </w:p>
    <w:p w:rsidR="00920D15" w:rsidRPr="00FB6D1C" w:rsidRDefault="00920D15" w:rsidP="00920D15">
      <w:pPr>
        <w:pStyle w:val="ConsPlusNormal"/>
        <w:jc w:val="right"/>
        <w:rPr>
          <w:szCs w:val="22"/>
          <w:lang w:val="ru-RU"/>
        </w:rPr>
      </w:pPr>
      <w:r w:rsidRPr="00FB6D1C">
        <w:rPr>
          <w:szCs w:val="22"/>
          <w:lang w:val="ru-RU"/>
        </w:rPr>
        <w:t>Российской Федерации</w:t>
      </w:r>
    </w:p>
    <w:p w:rsidR="00920D15" w:rsidRPr="00FB6D1C" w:rsidRDefault="00920D15" w:rsidP="00920D15">
      <w:pPr>
        <w:pStyle w:val="ConsPlusNormal"/>
        <w:jc w:val="right"/>
        <w:rPr>
          <w:szCs w:val="22"/>
          <w:lang w:val="ru-RU"/>
        </w:rPr>
      </w:pPr>
      <w:r w:rsidRPr="00FB6D1C">
        <w:rPr>
          <w:szCs w:val="22"/>
          <w:lang w:val="ru-RU"/>
        </w:rPr>
        <w:t xml:space="preserve">от 10 марта 2015 г. </w:t>
      </w:r>
      <w:r w:rsidRPr="00FB6D1C">
        <w:rPr>
          <w:szCs w:val="22"/>
        </w:rPr>
        <w:t>N</w:t>
      </w:r>
      <w:r w:rsidRPr="00FB6D1C">
        <w:rPr>
          <w:szCs w:val="22"/>
          <w:lang w:val="ru-RU"/>
        </w:rPr>
        <w:t xml:space="preserve"> 150н</w:t>
      </w:r>
    </w:p>
    <w:p w:rsidR="00920D15" w:rsidRPr="00FB6D1C" w:rsidRDefault="00920D15" w:rsidP="00920D15">
      <w:pPr>
        <w:pStyle w:val="ConsPlusNormal"/>
        <w:jc w:val="both"/>
        <w:rPr>
          <w:szCs w:val="22"/>
          <w:lang w:val="ru-RU"/>
        </w:rPr>
      </w:pPr>
    </w:p>
    <w:p w:rsidR="00920D15" w:rsidRPr="00FB6D1C" w:rsidRDefault="00920D15" w:rsidP="00920D15">
      <w:pPr>
        <w:pStyle w:val="ConsPlusTitle"/>
        <w:jc w:val="center"/>
        <w:rPr>
          <w:szCs w:val="22"/>
          <w:lang w:val="ru-RU"/>
        </w:rPr>
      </w:pPr>
      <w:bookmarkStart w:id="1" w:name="P28"/>
      <w:bookmarkEnd w:id="1"/>
      <w:r w:rsidRPr="00FB6D1C">
        <w:rPr>
          <w:szCs w:val="22"/>
          <w:lang w:val="ru-RU"/>
        </w:rPr>
        <w:t>ПРОФЕССИОНАЛЬНЫЙ СТАНДАРТ</w:t>
      </w:r>
    </w:p>
    <w:p w:rsidR="00920D15" w:rsidRPr="00FB6D1C" w:rsidRDefault="00920D15" w:rsidP="00920D15">
      <w:pPr>
        <w:pStyle w:val="ConsPlusTitle"/>
        <w:jc w:val="center"/>
        <w:rPr>
          <w:szCs w:val="22"/>
          <w:lang w:val="ru-RU"/>
        </w:rPr>
      </w:pPr>
    </w:p>
    <w:p w:rsidR="00920D15" w:rsidRPr="00FB6D1C" w:rsidRDefault="00920D15" w:rsidP="00920D15">
      <w:pPr>
        <w:pStyle w:val="ConsPlusTitle"/>
        <w:jc w:val="center"/>
        <w:rPr>
          <w:szCs w:val="22"/>
          <w:lang w:val="ru-RU"/>
        </w:rPr>
      </w:pPr>
      <w:r w:rsidRPr="00FB6D1C">
        <w:rPr>
          <w:szCs w:val="22"/>
          <w:lang w:val="ru-RU"/>
        </w:rPr>
        <w:t>МОНТАЖНИК КАРКАСНО-ОБШИВНЫХ КОНСТРУКЦИЙ</w:t>
      </w:r>
    </w:p>
    <w:p w:rsidR="00920D15" w:rsidRPr="00FB6D1C" w:rsidRDefault="00920D15" w:rsidP="00920D15">
      <w:pPr>
        <w:pStyle w:val="ConsPlusNormal"/>
        <w:jc w:val="both"/>
        <w:rPr>
          <w:szCs w:val="22"/>
          <w:lang w:val="ru-RU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4"/>
        <w:gridCol w:w="2775"/>
      </w:tblGrid>
      <w:tr w:rsidR="00920D15" w:rsidRPr="00FB6D1C" w:rsidTr="00230E0A">
        <w:tc>
          <w:tcPr>
            <w:tcW w:w="6864" w:type="dxa"/>
            <w:tcBorders>
              <w:top w:val="nil"/>
              <w:left w:val="nil"/>
              <w:bottom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417</w:t>
            </w:r>
          </w:p>
        </w:tc>
      </w:tr>
      <w:tr w:rsidR="00920D15" w:rsidRPr="00FB6D1C" w:rsidTr="00230E0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Регистрационный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номер</w:t>
            </w:r>
            <w:proofErr w:type="spellEnd"/>
          </w:p>
        </w:tc>
      </w:tr>
    </w:tbl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p w:rsidR="00920D15" w:rsidRPr="00FB6D1C" w:rsidRDefault="00920D15" w:rsidP="00920D15">
      <w:pPr>
        <w:pStyle w:val="ConsPlusNormal"/>
        <w:jc w:val="center"/>
        <w:outlineLvl w:val="1"/>
        <w:rPr>
          <w:szCs w:val="22"/>
        </w:rPr>
      </w:pPr>
      <w:r w:rsidRPr="00FB6D1C">
        <w:rPr>
          <w:szCs w:val="22"/>
        </w:rPr>
        <w:t xml:space="preserve">I. </w:t>
      </w:r>
      <w:proofErr w:type="spellStart"/>
      <w:r w:rsidRPr="00FB6D1C">
        <w:rPr>
          <w:szCs w:val="22"/>
        </w:rPr>
        <w:t>Общие</w:t>
      </w:r>
      <w:proofErr w:type="spellEnd"/>
      <w:r w:rsidRPr="00FB6D1C">
        <w:rPr>
          <w:szCs w:val="22"/>
        </w:rPr>
        <w:t xml:space="preserve"> </w:t>
      </w:r>
      <w:proofErr w:type="spellStart"/>
      <w:r w:rsidRPr="00FB6D1C">
        <w:rPr>
          <w:szCs w:val="22"/>
        </w:rPr>
        <w:t>сведения</w:t>
      </w:r>
      <w:proofErr w:type="spellEnd"/>
    </w:p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tbl>
      <w:tblPr>
        <w:tblW w:w="0" w:type="auto"/>
        <w:tblInd w:w="62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85"/>
        <w:gridCol w:w="1354"/>
      </w:tblGrid>
      <w:tr w:rsidR="00920D15" w:rsidRPr="00FB6D1C" w:rsidTr="00230E0A">
        <w:tc>
          <w:tcPr>
            <w:tcW w:w="8285" w:type="dxa"/>
            <w:tcBorders>
              <w:top w:val="nil"/>
              <w:lef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Монтаж каркасно-обшивных конструкций</w:t>
            </w:r>
          </w:p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</w:p>
        </w:tc>
        <w:tc>
          <w:tcPr>
            <w:tcW w:w="1354" w:type="dxa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16.054</w:t>
            </w:r>
          </w:p>
        </w:tc>
      </w:tr>
      <w:tr w:rsidR="00920D15" w:rsidRPr="00FB6D1C" w:rsidTr="00230E0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8285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(</w:t>
            </w:r>
            <w:proofErr w:type="spellStart"/>
            <w:r w:rsidRPr="00FB6D1C">
              <w:rPr>
                <w:szCs w:val="22"/>
              </w:rPr>
              <w:t>наименование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вида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профессиональной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деятельности</w:t>
            </w:r>
            <w:proofErr w:type="spellEnd"/>
            <w:r w:rsidRPr="00FB6D1C">
              <w:rPr>
                <w:szCs w:val="22"/>
              </w:rPr>
              <w:t>)</w:t>
            </w:r>
          </w:p>
        </w:tc>
        <w:tc>
          <w:tcPr>
            <w:tcW w:w="1354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Код</w:t>
            </w:r>
            <w:proofErr w:type="spellEnd"/>
          </w:p>
        </w:tc>
      </w:tr>
    </w:tbl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p w:rsidR="00920D15" w:rsidRPr="00FB6D1C" w:rsidRDefault="00920D15" w:rsidP="00920D15">
      <w:pPr>
        <w:pStyle w:val="ConsPlusNormal"/>
        <w:jc w:val="both"/>
        <w:outlineLvl w:val="2"/>
        <w:rPr>
          <w:szCs w:val="22"/>
          <w:lang w:val="ru-RU"/>
        </w:rPr>
      </w:pPr>
      <w:r w:rsidRPr="00FB6D1C">
        <w:rPr>
          <w:szCs w:val="22"/>
          <w:lang w:val="ru-RU"/>
        </w:rPr>
        <w:t>Основная цель вида профессиональной деятельности:</w:t>
      </w:r>
    </w:p>
    <w:p w:rsidR="00920D15" w:rsidRPr="00FB6D1C" w:rsidRDefault="00920D15" w:rsidP="00920D15">
      <w:pPr>
        <w:pStyle w:val="ConsPlusNormal"/>
        <w:jc w:val="both"/>
        <w:rPr>
          <w:szCs w:val="22"/>
          <w:lang w:val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1"/>
      </w:tblGrid>
      <w:tr w:rsidR="00920D15" w:rsidRPr="00FB6D1C" w:rsidTr="00230E0A"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Устройство ограждающих конструкций, ремонт, реконструкция и отделка внутренних и наружных поверхностей зданий и сооружений с применением комплектных систем сухого строительства.</w:t>
            </w:r>
          </w:p>
        </w:tc>
      </w:tr>
    </w:tbl>
    <w:p w:rsidR="00920D15" w:rsidRPr="00FB6D1C" w:rsidRDefault="00920D15" w:rsidP="00920D15">
      <w:pPr>
        <w:pStyle w:val="ConsPlusNormal"/>
        <w:jc w:val="both"/>
        <w:rPr>
          <w:szCs w:val="22"/>
          <w:lang w:val="ru-RU"/>
        </w:rPr>
      </w:pPr>
    </w:p>
    <w:p w:rsidR="00920D15" w:rsidRPr="00FB6D1C" w:rsidRDefault="00920D15" w:rsidP="00920D15">
      <w:pPr>
        <w:pStyle w:val="ConsPlusNormal"/>
        <w:jc w:val="both"/>
        <w:outlineLvl w:val="2"/>
        <w:rPr>
          <w:szCs w:val="22"/>
        </w:rPr>
      </w:pPr>
      <w:proofErr w:type="spellStart"/>
      <w:r w:rsidRPr="00FB6D1C">
        <w:rPr>
          <w:szCs w:val="22"/>
        </w:rPr>
        <w:t>Группа</w:t>
      </w:r>
      <w:proofErr w:type="spellEnd"/>
      <w:r w:rsidRPr="00FB6D1C">
        <w:rPr>
          <w:szCs w:val="22"/>
        </w:rPr>
        <w:t xml:space="preserve"> </w:t>
      </w:r>
      <w:proofErr w:type="spellStart"/>
      <w:r w:rsidRPr="00FB6D1C">
        <w:rPr>
          <w:szCs w:val="22"/>
        </w:rPr>
        <w:t>занятий</w:t>
      </w:r>
      <w:proofErr w:type="spellEnd"/>
      <w:r w:rsidRPr="00FB6D1C">
        <w:rPr>
          <w:szCs w:val="22"/>
        </w:rPr>
        <w:t>:</w:t>
      </w:r>
    </w:p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2"/>
        <w:gridCol w:w="3552"/>
        <w:gridCol w:w="1262"/>
        <w:gridCol w:w="3285"/>
      </w:tblGrid>
      <w:tr w:rsidR="00350309" w:rsidRPr="00FB6D1C" w:rsidTr="00350309">
        <w:tc>
          <w:tcPr>
            <w:tcW w:w="1522" w:type="dxa"/>
          </w:tcPr>
          <w:p w:rsidR="00350309" w:rsidRPr="00FB6D1C" w:rsidRDefault="00B765C9" w:rsidP="00350309">
            <w:pPr>
              <w:pStyle w:val="ConsPlusNormal"/>
              <w:rPr>
                <w:szCs w:val="22"/>
              </w:rPr>
            </w:pPr>
            <w:hyperlink r:id="rId5" w:history="1">
              <w:r w:rsidR="00350309" w:rsidRPr="00FB6D1C">
                <w:rPr>
                  <w:color w:val="0000FF"/>
                  <w:szCs w:val="22"/>
                  <w:lang w:val="ru-RU"/>
                </w:rPr>
                <w:t>712</w:t>
              </w:r>
            </w:hyperlink>
          </w:p>
        </w:tc>
        <w:tc>
          <w:tcPr>
            <w:tcW w:w="8099" w:type="dxa"/>
            <w:gridSpan w:val="3"/>
          </w:tcPr>
          <w:p w:rsidR="00350309" w:rsidRPr="00FB6D1C" w:rsidRDefault="00350309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Рабочие-отделочники и рабочие родственных занятий</w:t>
            </w:r>
          </w:p>
        </w:tc>
      </w:tr>
      <w:tr w:rsidR="00920D15" w:rsidRPr="00FB6D1C" w:rsidTr="00230E0A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522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(</w:t>
            </w:r>
            <w:proofErr w:type="spellStart"/>
            <w:r w:rsidRPr="00FB6D1C">
              <w:rPr>
                <w:szCs w:val="22"/>
              </w:rPr>
              <w:t>код</w:t>
            </w:r>
            <w:proofErr w:type="spellEnd"/>
            <w:r w:rsidRPr="00FB6D1C">
              <w:rPr>
                <w:szCs w:val="22"/>
              </w:rPr>
              <w:t xml:space="preserve"> </w:t>
            </w:r>
            <w:hyperlink r:id="rId6" w:history="1">
              <w:r w:rsidRPr="00FB6D1C">
                <w:rPr>
                  <w:color w:val="0000FF"/>
                  <w:szCs w:val="22"/>
                </w:rPr>
                <w:t>ОКЗ</w:t>
              </w:r>
            </w:hyperlink>
            <w:r w:rsidRPr="00FB6D1C">
              <w:rPr>
                <w:szCs w:val="22"/>
              </w:rPr>
              <w:t xml:space="preserve"> </w:t>
            </w:r>
            <w:hyperlink w:anchor="P757" w:history="1">
              <w:r w:rsidRPr="00FB6D1C">
                <w:rPr>
                  <w:color w:val="0000FF"/>
                  <w:szCs w:val="22"/>
                </w:rPr>
                <w:t>&lt;1&gt;</w:t>
              </w:r>
            </w:hyperlink>
            <w:r w:rsidRPr="00FB6D1C">
              <w:rPr>
                <w:szCs w:val="22"/>
              </w:rPr>
              <w:t>)</w:t>
            </w:r>
          </w:p>
        </w:tc>
        <w:tc>
          <w:tcPr>
            <w:tcW w:w="3552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(</w:t>
            </w:r>
            <w:proofErr w:type="spellStart"/>
            <w:r w:rsidRPr="00FB6D1C">
              <w:rPr>
                <w:szCs w:val="22"/>
              </w:rPr>
              <w:t>наименование</w:t>
            </w:r>
            <w:proofErr w:type="spellEnd"/>
            <w:r w:rsidRPr="00FB6D1C">
              <w:rPr>
                <w:szCs w:val="22"/>
              </w:rPr>
              <w:t>)</w:t>
            </w:r>
          </w:p>
        </w:tc>
        <w:tc>
          <w:tcPr>
            <w:tcW w:w="1262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3285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</w:tr>
    </w:tbl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p w:rsidR="00920D15" w:rsidRPr="00FB6D1C" w:rsidRDefault="00920D15" w:rsidP="00920D15">
      <w:pPr>
        <w:pStyle w:val="ConsPlusNormal"/>
        <w:jc w:val="both"/>
        <w:outlineLvl w:val="2"/>
        <w:rPr>
          <w:szCs w:val="22"/>
          <w:lang w:val="ru-RU"/>
        </w:rPr>
      </w:pPr>
      <w:r w:rsidRPr="00FB6D1C">
        <w:rPr>
          <w:szCs w:val="22"/>
          <w:lang w:val="ru-RU"/>
        </w:rPr>
        <w:t>Отнесение к видам экономической деятельности:</w:t>
      </w:r>
    </w:p>
    <w:p w:rsidR="00920D15" w:rsidRPr="00FB6D1C" w:rsidRDefault="00920D15" w:rsidP="00920D15">
      <w:pPr>
        <w:pStyle w:val="ConsPlusNormal"/>
        <w:jc w:val="both"/>
        <w:rPr>
          <w:szCs w:val="22"/>
          <w:lang w:val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8195"/>
      </w:tblGrid>
      <w:tr w:rsidR="00920D15" w:rsidRPr="00FB6D1C" w:rsidTr="00230E0A">
        <w:tc>
          <w:tcPr>
            <w:tcW w:w="1426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r w:rsidRPr="00FB6D1C">
              <w:rPr>
                <w:szCs w:val="22"/>
              </w:rPr>
              <w:t>43.3</w:t>
            </w:r>
          </w:p>
        </w:tc>
        <w:tc>
          <w:tcPr>
            <w:tcW w:w="8195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Работы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строительные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отделочные</w:t>
            </w:r>
            <w:proofErr w:type="spellEnd"/>
          </w:p>
        </w:tc>
      </w:tr>
      <w:tr w:rsidR="00920D15" w:rsidRPr="00FB6D1C" w:rsidTr="00230E0A">
        <w:tc>
          <w:tcPr>
            <w:tcW w:w="1426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r w:rsidRPr="00FB6D1C">
              <w:rPr>
                <w:szCs w:val="22"/>
              </w:rPr>
              <w:t>43.9</w:t>
            </w:r>
          </w:p>
        </w:tc>
        <w:tc>
          <w:tcPr>
            <w:tcW w:w="8195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Работы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строительные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специализированные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прочие</w:t>
            </w:r>
            <w:proofErr w:type="spellEnd"/>
          </w:p>
        </w:tc>
      </w:tr>
      <w:tr w:rsidR="00920D15" w:rsidRPr="00FB6D1C" w:rsidTr="00230E0A">
        <w:tblPrEx>
          <w:tblBorders>
            <w:left w:val="nil"/>
            <w:right w:val="nil"/>
            <w:insideV w:val="nil"/>
          </w:tblBorders>
        </w:tblPrEx>
        <w:tc>
          <w:tcPr>
            <w:tcW w:w="1426" w:type="dxa"/>
            <w:tcBorders>
              <w:bottom w:val="nil"/>
            </w:tcBorders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(</w:t>
            </w:r>
            <w:proofErr w:type="spellStart"/>
            <w:r w:rsidRPr="00FB6D1C">
              <w:rPr>
                <w:szCs w:val="22"/>
              </w:rPr>
              <w:t>код</w:t>
            </w:r>
            <w:proofErr w:type="spellEnd"/>
            <w:r w:rsidRPr="00FB6D1C">
              <w:rPr>
                <w:szCs w:val="22"/>
              </w:rPr>
              <w:t xml:space="preserve"> </w:t>
            </w:r>
            <w:hyperlink r:id="rId7" w:history="1">
              <w:r w:rsidRPr="00FB6D1C">
                <w:rPr>
                  <w:color w:val="0000FF"/>
                  <w:szCs w:val="22"/>
                </w:rPr>
                <w:t>ОКВЭД</w:t>
              </w:r>
            </w:hyperlink>
            <w:r w:rsidRPr="00FB6D1C">
              <w:rPr>
                <w:szCs w:val="22"/>
              </w:rPr>
              <w:t xml:space="preserve"> </w:t>
            </w:r>
            <w:hyperlink w:anchor="P758" w:history="1">
              <w:r w:rsidRPr="00FB6D1C">
                <w:rPr>
                  <w:color w:val="0000FF"/>
                  <w:szCs w:val="22"/>
                </w:rPr>
                <w:t>&lt;2&gt;</w:t>
              </w:r>
            </w:hyperlink>
            <w:r w:rsidRPr="00FB6D1C">
              <w:rPr>
                <w:szCs w:val="22"/>
              </w:rPr>
              <w:t>)</w:t>
            </w:r>
          </w:p>
        </w:tc>
        <w:tc>
          <w:tcPr>
            <w:tcW w:w="8195" w:type="dxa"/>
            <w:tcBorders>
              <w:bottom w:val="nil"/>
            </w:tcBorders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(</w:t>
            </w:r>
            <w:proofErr w:type="spellStart"/>
            <w:r w:rsidRPr="00FB6D1C">
              <w:rPr>
                <w:szCs w:val="22"/>
              </w:rPr>
              <w:t>наименование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вида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экономической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деятельности</w:t>
            </w:r>
            <w:proofErr w:type="spellEnd"/>
            <w:r w:rsidRPr="00FB6D1C">
              <w:rPr>
                <w:szCs w:val="22"/>
              </w:rPr>
              <w:t>)</w:t>
            </w:r>
          </w:p>
        </w:tc>
      </w:tr>
    </w:tbl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p w:rsidR="00920D15" w:rsidRPr="00FB6D1C" w:rsidRDefault="00920D15" w:rsidP="00920D15">
      <w:pPr>
        <w:pStyle w:val="ConsPlusNormal"/>
        <w:jc w:val="center"/>
        <w:outlineLvl w:val="1"/>
        <w:rPr>
          <w:szCs w:val="22"/>
          <w:lang w:val="ru-RU"/>
        </w:rPr>
      </w:pPr>
    </w:p>
    <w:p w:rsidR="00920D15" w:rsidRPr="00FB6D1C" w:rsidRDefault="00920D15" w:rsidP="00920D15">
      <w:pPr>
        <w:pStyle w:val="ConsPlusNormal"/>
        <w:jc w:val="center"/>
        <w:outlineLvl w:val="1"/>
        <w:rPr>
          <w:szCs w:val="22"/>
        </w:rPr>
        <w:sectPr w:rsidR="00920D15" w:rsidRPr="00FB6D1C" w:rsidSect="00920D15">
          <w:pgSz w:w="11907" w:h="16840" w:code="9"/>
          <w:pgMar w:top="1134" w:right="567" w:bottom="1134" w:left="1134" w:header="720" w:footer="720" w:gutter="0"/>
          <w:cols w:space="720"/>
          <w:docGrid w:linePitch="360"/>
        </w:sectPr>
      </w:pPr>
    </w:p>
    <w:p w:rsidR="00920D15" w:rsidRPr="00FB6D1C" w:rsidRDefault="00920D15" w:rsidP="00920D15">
      <w:pPr>
        <w:pStyle w:val="ConsPlusNormal"/>
        <w:jc w:val="center"/>
        <w:outlineLvl w:val="1"/>
        <w:rPr>
          <w:szCs w:val="22"/>
          <w:lang w:val="ru-RU"/>
        </w:rPr>
      </w:pPr>
      <w:r w:rsidRPr="00FB6D1C">
        <w:rPr>
          <w:szCs w:val="22"/>
        </w:rPr>
        <w:lastRenderedPageBreak/>
        <w:t>II</w:t>
      </w:r>
      <w:r w:rsidRPr="00FB6D1C">
        <w:rPr>
          <w:szCs w:val="22"/>
          <w:lang w:val="ru-RU"/>
        </w:rPr>
        <w:t>. Описание трудовых функций, входящих</w:t>
      </w:r>
    </w:p>
    <w:p w:rsidR="00920D15" w:rsidRPr="00FB6D1C" w:rsidRDefault="00920D15" w:rsidP="00920D15">
      <w:pPr>
        <w:pStyle w:val="ConsPlusNormal"/>
        <w:jc w:val="center"/>
        <w:rPr>
          <w:szCs w:val="22"/>
          <w:lang w:val="ru-RU"/>
        </w:rPr>
      </w:pPr>
      <w:r w:rsidRPr="00FB6D1C">
        <w:rPr>
          <w:szCs w:val="22"/>
          <w:lang w:val="ru-RU"/>
        </w:rPr>
        <w:t>в профессиональный стандарт (функциональная карта вида</w:t>
      </w:r>
    </w:p>
    <w:p w:rsidR="00920D15" w:rsidRPr="00FB6D1C" w:rsidRDefault="00920D15" w:rsidP="00920D15">
      <w:pPr>
        <w:pStyle w:val="ConsPlusNormal"/>
        <w:jc w:val="center"/>
        <w:rPr>
          <w:szCs w:val="22"/>
        </w:rPr>
      </w:pPr>
      <w:proofErr w:type="spellStart"/>
      <w:proofErr w:type="gramStart"/>
      <w:r w:rsidRPr="00FB6D1C">
        <w:rPr>
          <w:szCs w:val="22"/>
        </w:rPr>
        <w:t>профессиональной</w:t>
      </w:r>
      <w:proofErr w:type="spellEnd"/>
      <w:proofErr w:type="gramEnd"/>
      <w:r w:rsidRPr="00FB6D1C">
        <w:rPr>
          <w:szCs w:val="22"/>
        </w:rPr>
        <w:t xml:space="preserve"> </w:t>
      </w:r>
      <w:proofErr w:type="spellStart"/>
      <w:r w:rsidRPr="00FB6D1C">
        <w:rPr>
          <w:szCs w:val="22"/>
        </w:rPr>
        <w:t>деятельности</w:t>
      </w:r>
      <w:proofErr w:type="spellEnd"/>
      <w:r w:rsidRPr="00FB6D1C">
        <w:rPr>
          <w:szCs w:val="22"/>
        </w:rPr>
        <w:t>)</w:t>
      </w:r>
    </w:p>
    <w:tbl>
      <w:tblPr>
        <w:tblW w:w="15312" w:type="dxa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3544"/>
        <w:gridCol w:w="1629"/>
        <w:gridCol w:w="5528"/>
        <w:gridCol w:w="1701"/>
        <w:gridCol w:w="2340"/>
      </w:tblGrid>
      <w:tr w:rsidR="00920D15" w:rsidRPr="00FB6D1C" w:rsidTr="00230E0A">
        <w:tc>
          <w:tcPr>
            <w:tcW w:w="5743" w:type="dxa"/>
            <w:gridSpan w:val="3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Обобщенные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трудовые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функции</w:t>
            </w:r>
            <w:proofErr w:type="spellEnd"/>
          </w:p>
        </w:tc>
        <w:tc>
          <w:tcPr>
            <w:tcW w:w="9569" w:type="dxa"/>
            <w:gridSpan w:val="3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Трудовые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функции</w:t>
            </w:r>
            <w:proofErr w:type="spellEnd"/>
          </w:p>
        </w:tc>
      </w:tr>
      <w:tr w:rsidR="00920D15" w:rsidRPr="00FB6D1C" w:rsidTr="00230E0A">
        <w:tc>
          <w:tcPr>
            <w:tcW w:w="570" w:type="dxa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код</w:t>
            </w:r>
            <w:proofErr w:type="spellEnd"/>
          </w:p>
        </w:tc>
        <w:tc>
          <w:tcPr>
            <w:tcW w:w="3544" w:type="dxa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наименование</w:t>
            </w:r>
            <w:proofErr w:type="spellEnd"/>
          </w:p>
        </w:tc>
        <w:tc>
          <w:tcPr>
            <w:tcW w:w="1629" w:type="dxa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уровень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квалификации</w:t>
            </w:r>
            <w:proofErr w:type="spellEnd"/>
          </w:p>
        </w:tc>
        <w:tc>
          <w:tcPr>
            <w:tcW w:w="5528" w:type="dxa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наименование</w:t>
            </w:r>
            <w:proofErr w:type="spellEnd"/>
          </w:p>
        </w:tc>
        <w:tc>
          <w:tcPr>
            <w:tcW w:w="1701" w:type="dxa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код</w:t>
            </w:r>
            <w:proofErr w:type="spellEnd"/>
          </w:p>
        </w:tc>
        <w:tc>
          <w:tcPr>
            <w:tcW w:w="2340" w:type="dxa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уровень</w:t>
            </w:r>
            <w:proofErr w:type="spellEnd"/>
            <w:r w:rsidRPr="00FB6D1C">
              <w:rPr>
                <w:szCs w:val="22"/>
              </w:rPr>
              <w:t xml:space="preserve"> (</w:t>
            </w:r>
            <w:proofErr w:type="spellStart"/>
            <w:r w:rsidRPr="00FB6D1C">
              <w:rPr>
                <w:szCs w:val="22"/>
              </w:rPr>
              <w:t>подуровень</w:t>
            </w:r>
            <w:proofErr w:type="spellEnd"/>
            <w:r w:rsidRPr="00FB6D1C">
              <w:rPr>
                <w:szCs w:val="22"/>
              </w:rPr>
              <w:t xml:space="preserve">) </w:t>
            </w:r>
            <w:proofErr w:type="spellStart"/>
            <w:r w:rsidRPr="00FB6D1C">
              <w:rPr>
                <w:szCs w:val="22"/>
              </w:rPr>
              <w:t>квалификации</w:t>
            </w:r>
            <w:proofErr w:type="spellEnd"/>
          </w:p>
        </w:tc>
      </w:tr>
      <w:tr w:rsidR="00920D15" w:rsidRPr="00FB6D1C" w:rsidTr="00230E0A">
        <w:tc>
          <w:tcPr>
            <w:tcW w:w="570" w:type="dxa"/>
            <w:vMerge w:val="restart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r w:rsidRPr="00FB6D1C">
              <w:rPr>
                <w:szCs w:val="22"/>
              </w:rPr>
              <w:t>A</w:t>
            </w:r>
          </w:p>
        </w:tc>
        <w:tc>
          <w:tcPr>
            <w:tcW w:w="3544" w:type="dxa"/>
            <w:vMerge w:val="restart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Устройство каркасно-обшивных конструкций (КОК) из листовых и плитных материалов </w:t>
            </w:r>
          </w:p>
        </w:tc>
        <w:tc>
          <w:tcPr>
            <w:tcW w:w="1629" w:type="dxa"/>
            <w:vMerge w:val="restart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4</w:t>
            </w:r>
          </w:p>
        </w:tc>
        <w:tc>
          <w:tcPr>
            <w:tcW w:w="5528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Монтаж металлических и деревянных каркасов КОК</w:t>
            </w:r>
          </w:p>
        </w:tc>
        <w:tc>
          <w:tcPr>
            <w:tcW w:w="1701" w:type="dxa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A/01.4</w:t>
            </w:r>
          </w:p>
        </w:tc>
        <w:tc>
          <w:tcPr>
            <w:tcW w:w="2340" w:type="dxa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4</w:t>
            </w:r>
          </w:p>
        </w:tc>
      </w:tr>
      <w:tr w:rsidR="00920D15" w:rsidRPr="00FB6D1C" w:rsidTr="00230E0A">
        <w:tc>
          <w:tcPr>
            <w:tcW w:w="570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Монтаж строительных листовых и плитных материалов КОК</w:t>
            </w:r>
          </w:p>
        </w:tc>
        <w:tc>
          <w:tcPr>
            <w:tcW w:w="1701" w:type="dxa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A/02.4</w:t>
            </w:r>
          </w:p>
        </w:tc>
        <w:tc>
          <w:tcPr>
            <w:tcW w:w="2340" w:type="dxa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4</w:t>
            </w:r>
          </w:p>
        </w:tc>
      </w:tr>
      <w:tr w:rsidR="00920D15" w:rsidRPr="00FB6D1C" w:rsidTr="00230E0A">
        <w:tc>
          <w:tcPr>
            <w:tcW w:w="570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Заделка стыков между листовыми и плитными материалами КОК </w:t>
            </w:r>
          </w:p>
        </w:tc>
        <w:tc>
          <w:tcPr>
            <w:tcW w:w="1701" w:type="dxa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  <w:lang w:val="ru-RU"/>
              </w:rPr>
            </w:pPr>
            <w:r w:rsidRPr="00FB6D1C">
              <w:rPr>
                <w:szCs w:val="22"/>
              </w:rPr>
              <w:t>A/03.</w:t>
            </w:r>
            <w:r w:rsidRPr="00FB6D1C">
              <w:rPr>
                <w:szCs w:val="22"/>
                <w:lang w:val="ru-RU"/>
              </w:rPr>
              <w:t>4</w:t>
            </w:r>
          </w:p>
        </w:tc>
        <w:tc>
          <w:tcPr>
            <w:tcW w:w="2340" w:type="dxa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4</w:t>
            </w:r>
          </w:p>
        </w:tc>
      </w:tr>
      <w:tr w:rsidR="00920D15" w:rsidRPr="00FB6D1C" w:rsidTr="00230E0A">
        <w:tc>
          <w:tcPr>
            <w:tcW w:w="570" w:type="dxa"/>
            <w:vMerge w:val="restart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r w:rsidRPr="00FB6D1C">
              <w:rPr>
                <w:szCs w:val="22"/>
              </w:rPr>
              <w:t>B</w:t>
            </w:r>
          </w:p>
        </w:tc>
        <w:tc>
          <w:tcPr>
            <w:tcW w:w="3544" w:type="dxa"/>
            <w:vMerge w:val="restart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Отделка поверхностей зданий и сооружений с использованием строительных листовых и плитных материалов </w:t>
            </w:r>
          </w:p>
        </w:tc>
        <w:tc>
          <w:tcPr>
            <w:tcW w:w="1629" w:type="dxa"/>
            <w:vMerge w:val="restart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4</w:t>
            </w:r>
          </w:p>
        </w:tc>
        <w:tc>
          <w:tcPr>
            <w:tcW w:w="5528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Устройство конструкций из гипсовых </w:t>
            </w:r>
            <w:proofErr w:type="spellStart"/>
            <w:r w:rsidRPr="00FB6D1C">
              <w:rPr>
                <w:szCs w:val="22"/>
                <w:lang w:val="ru-RU"/>
              </w:rPr>
              <w:t>пазогребневых</w:t>
            </w:r>
            <w:proofErr w:type="spellEnd"/>
            <w:r w:rsidRPr="00FB6D1C">
              <w:rPr>
                <w:szCs w:val="22"/>
                <w:lang w:val="ru-RU"/>
              </w:rPr>
              <w:t xml:space="preserve"> плит </w:t>
            </w:r>
          </w:p>
        </w:tc>
        <w:tc>
          <w:tcPr>
            <w:tcW w:w="1701" w:type="dxa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  <w:lang w:val="ru-RU"/>
              </w:rPr>
            </w:pPr>
            <w:r w:rsidRPr="00FB6D1C">
              <w:rPr>
                <w:szCs w:val="22"/>
              </w:rPr>
              <w:t>B/01.3</w:t>
            </w:r>
          </w:p>
        </w:tc>
        <w:tc>
          <w:tcPr>
            <w:tcW w:w="2340" w:type="dxa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  <w:lang w:val="ru-RU"/>
              </w:rPr>
            </w:pPr>
            <w:r w:rsidRPr="00FB6D1C">
              <w:rPr>
                <w:szCs w:val="22"/>
              </w:rPr>
              <w:t>3</w:t>
            </w:r>
          </w:p>
        </w:tc>
      </w:tr>
      <w:tr w:rsidR="00920D15" w:rsidRPr="00FB6D1C" w:rsidTr="00230E0A">
        <w:tc>
          <w:tcPr>
            <w:tcW w:w="570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Устройство бескаркасных облицовок стен из строительных листовых и плитных материалов</w:t>
            </w:r>
          </w:p>
        </w:tc>
        <w:tc>
          <w:tcPr>
            <w:tcW w:w="1701" w:type="dxa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  <w:lang w:val="ru-RU"/>
              </w:rPr>
            </w:pPr>
            <w:r w:rsidRPr="00FB6D1C">
              <w:rPr>
                <w:szCs w:val="22"/>
              </w:rPr>
              <w:t>B/02.</w:t>
            </w:r>
            <w:r w:rsidRPr="00FB6D1C">
              <w:rPr>
                <w:szCs w:val="22"/>
                <w:lang w:val="ru-RU"/>
              </w:rPr>
              <w:t>4</w:t>
            </w:r>
          </w:p>
        </w:tc>
        <w:tc>
          <w:tcPr>
            <w:tcW w:w="2340" w:type="dxa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4</w:t>
            </w:r>
          </w:p>
        </w:tc>
      </w:tr>
      <w:tr w:rsidR="00920D15" w:rsidRPr="00FB6D1C" w:rsidTr="00230E0A">
        <w:tc>
          <w:tcPr>
            <w:tcW w:w="570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Монтаж сухих сборных стяжек (оснований пола)</w:t>
            </w:r>
          </w:p>
        </w:tc>
        <w:tc>
          <w:tcPr>
            <w:tcW w:w="1701" w:type="dxa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B/03.4</w:t>
            </w:r>
          </w:p>
        </w:tc>
        <w:tc>
          <w:tcPr>
            <w:tcW w:w="2340" w:type="dxa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4</w:t>
            </w:r>
          </w:p>
        </w:tc>
      </w:tr>
      <w:tr w:rsidR="00920D15" w:rsidRPr="00FB6D1C" w:rsidTr="00230E0A">
        <w:tc>
          <w:tcPr>
            <w:tcW w:w="570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Ремонт обшивок КОК, оснований пола</w:t>
            </w:r>
          </w:p>
        </w:tc>
        <w:tc>
          <w:tcPr>
            <w:tcW w:w="1701" w:type="dxa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B/04.4</w:t>
            </w:r>
          </w:p>
        </w:tc>
        <w:tc>
          <w:tcPr>
            <w:tcW w:w="2340" w:type="dxa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4</w:t>
            </w:r>
          </w:p>
        </w:tc>
      </w:tr>
      <w:tr w:rsidR="00920D15" w:rsidRPr="00FB6D1C" w:rsidTr="00230E0A">
        <w:tc>
          <w:tcPr>
            <w:tcW w:w="570" w:type="dxa"/>
            <w:vMerge w:val="restart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r w:rsidRPr="00FB6D1C">
              <w:rPr>
                <w:szCs w:val="22"/>
              </w:rPr>
              <w:t>C</w:t>
            </w:r>
          </w:p>
        </w:tc>
        <w:tc>
          <w:tcPr>
            <w:tcW w:w="3544" w:type="dxa"/>
            <w:vMerge w:val="restart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Устройство каркасно-обшивных конструкций сложной геометрической формы</w:t>
            </w:r>
          </w:p>
        </w:tc>
        <w:tc>
          <w:tcPr>
            <w:tcW w:w="1629" w:type="dxa"/>
            <w:vMerge w:val="restart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5</w:t>
            </w:r>
          </w:p>
        </w:tc>
        <w:tc>
          <w:tcPr>
            <w:tcW w:w="5528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Изготовление криволинейных и ломаных элементов КОК</w:t>
            </w:r>
          </w:p>
        </w:tc>
        <w:tc>
          <w:tcPr>
            <w:tcW w:w="1701" w:type="dxa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  <w:lang w:val="ru-RU"/>
              </w:rPr>
            </w:pPr>
            <w:r w:rsidRPr="00FB6D1C">
              <w:rPr>
                <w:szCs w:val="22"/>
              </w:rPr>
              <w:t>C/01.</w:t>
            </w:r>
            <w:r w:rsidRPr="00FB6D1C">
              <w:rPr>
                <w:szCs w:val="22"/>
                <w:lang w:val="ru-RU"/>
              </w:rPr>
              <w:t>5</w:t>
            </w:r>
          </w:p>
        </w:tc>
        <w:tc>
          <w:tcPr>
            <w:tcW w:w="2340" w:type="dxa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5</w:t>
            </w:r>
          </w:p>
        </w:tc>
      </w:tr>
      <w:tr w:rsidR="00920D15" w:rsidRPr="00FB6D1C" w:rsidTr="00230E0A">
        <w:tc>
          <w:tcPr>
            <w:tcW w:w="570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Монтаж каркасов для КОК сложной геометрической формы</w:t>
            </w:r>
          </w:p>
        </w:tc>
        <w:tc>
          <w:tcPr>
            <w:tcW w:w="1701" w:type="dxa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  <w:lang w:val="ru-RU"/>
              </w:rPr>
            </w:pPr>
            <w:r w:rsidRPr="00FB6D1C">
              <w:rPr>
                <w:szCs w:val="22"/>
              </w:rPr>
              <w:t>C/02.</w:t>
            </w:r>
            <w:r w:rsidRPr="00FB6D1C">
              <w:rPr>
                <w:szCs w:val="22"/>
                <w:lang w:val="ru-RU"/>
              </w:rPr>
              <w:t>5</w:t>
            </w:r>
          </w:p>
        </w:tc>
        <w:tc>
          <w:tcPr>
            <w:tcW w:w="2340" w:type="dxa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5</w:t>
            </w:r>
          </w:p>
        </w:tc>
      </w:tr>
      <w:tr w:rsidR="00920D15" w:rsidRPr="00FB6D1C" w:rsidTr="00230E0A">
        <w:tc>
          <w:tcPr>
            <w:tcW w:w="570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Обшивка каркасов КОК строительными листовыми и плитными материалами, криволинейными и ломаными элементами</w:t>
            </w:r>
          </w:p>
        </w:tc>
        <w:tc>
          <w:tcPr>
            <w:tcW w:w="1701" w:type="dxa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  <w:lang w:val="ru-RU"/>
              </w:rPr>
            </w:pPr>
            <w:r w:rsidRPr="00FB6D1C">
              <w:rPr>
                <w:szCs w:val="22"/>
              </w:rPr>
              <w:t>C/03.</w:t>
            </w:r>
            <w:r w:rsidRPr="00FB6D1C">
              <w:rPr>
                <w:szCs w:val="22"/>
                <w:lang w:val="ru-RU"/>
              </w:rPr>
              <w:t>5</w:t>
            </w:r>
          </w:p>
        </w:tc>
        <w:tc>
          <w:tcPr>
            <w:tcW w:w="2340" w:type="dxa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5</w:t>
            </w:r>
          </w:p>
        </w:tc>
      </w:tr>
    </w:tbl>
    <w:p w:rsidR="00920D15" w:rsidRPr="00FB6D1C" w:rsidRDefault="00920D15" w:rsidP="00920D15">
      <w:pPr>
        <w:pStyle w:val="ConsPlusNormal"/>
        <w:jc w:val="both"/>
        <w:rPr>
          <w:szCs w:val="22"/>
          <w:lang w:val="ru-RU"/>
        </w:rPr>
      </w:pPr>
    </w:p>
    <w:p w:rsidR="00920D15" w:rsidRPr="00FB6D1C" w:rsidRDefault="00920D15" w:rsidP="00920D15">
      <w:pPr>
        <w:pStyle w:val="ConsPlusNormal"/>
        <w:jc w:val="both"/>
        <w:rPr>
          <w:szCs w:val="22"/>
          <w:lang w:val="ru-RU"/>
        </w:rPr>
        <w:sectPr w:rsidR="00920D15" w:rsidRPr="00FB6D1C" w:rsidSect="00230E0A">
          <w:type w:val="continuous"/>
          <w:pgSz w:w="16840" w:h="11907" w:orient="landscape" w:code="9"/>
          <w:pgMar w:top="1134" w:right="1134" w:bottom="567" w:left="1134" w:header="720" w:footer="720" w:gutter="0"/>
          <w:cols w:space="720"/>
          <w:docGrid w:linePitch="360"/>
        </w:sectPr>
      </w:pPr>
    </w:p>
    <w:p w:rsidR="00F62BAD" w:rsidRDefault="00F62BAD" w:rsidP="00920D15">
      <w:pPr>
        <w:pStyle w:val="ConsPlusNormal"/>
        <w:jc w:val="center"/>
        <w:outlineLvl w:val="1"/>
        <w:rPr>
          <w:szCs w:val="22"/>
        </w:rPr>
      </w:pPr>
    </w:p>
    <w:p w:rsidR="00920D15" w:rsidRPr="00FB6D1C" w:rsidRDefault="00920D15" w:rsidP="00920D15">
      <w:pPr>
        <w:pStyle w:val="ConsPlusNormal"/>
        <w:jc w:val="center"/>
        <w:outlineLvl w:val="1"/>
        <w:rPr>
          <w:szCs w:val="22"/>
          <w:lang w:val="ru-RU"/>
        </w:rPr>
      </w:pPr>
      <w:r w:rsidRPr="00FB6D1C">
        <w:rPr>
          <w:szCs w:val="22"/>
        </w:rPr>
        <w:t>III</w:t>
      </w:r>
      <w:r w:rsidRPr="00FB6D1C">
        <w:rPr>
          <w:szCs w:val="22"/>
          <w:lang w:val="ru-RU"/>
        </w:rPr>
        <w:t>. Характеристика обобщенных трудовых функций</w:t>
      </w:r>
    </w:p>
    <w:p w:rsidR="00920D15" w:rsidRPr="00FB6D1C" w:rsidRDefault="00920D15" w:rsidP="00920D15">
      <w:pPr>
        <w:pStyle w:val="ConsPlusNormal"/>
        <w:jc w:val="both"/>
        <w:rPr>
          <w:szCs w:val="22"/>
          <w:lang w:val="ru-RU"/>
        </w:rPr>
      </w:pPr>
    </w:p>
    <w:p w:rsidR="00920D15" w:rsidRPr="00FB6D1C" w:rsidRDefault="00920D15" w:rsidP="00920D15">
      <w:pPr>
        <w:pStyle w:val="ConsPlusNormal"/>
        <w:jc w:val="both"/>
        <w:outlineLvl w:val="2"/>
        <w:rPr>
          <w:szCs w:val="22"/>
          <w:lang w:val="ru-RU"/>
        </w:rPr>
      </w:pPr>
      <w:r w:rsidRPr="00FB6D1C">
        <w:rPr>
          <w:szCs w:val="22"/>
          <w:lang w:val="ru-RU"/>
        </w:rPr>
        <w:t>3.1. Обобщенная трудовая функция</w:t>
      </w:r>
    </w:p>
    <w:p w:rsidR="00920D15" w:rsidRPr="00FB6D1C" w:rsidRDefault="00920D15" w:rsidP="00920D15">
      <w:pPr>
        <w:pStyle w:val="ConsPlusNormal"/>
        <w:jc w:val="both"/>
        <w:rPr>
          <w:szCs w:val="22"/>
          <w:lang w:val="ru-RU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8"/>
        <w:gridCol w:w="4279"/>
        <w:gridCol w:w="696"/>
        <w:gridCol w:w="825"/>
        <w:gridCol w:w="1697"/>
        <w:gridCol w:w="428"/>
      </w:tblGrid>
      <w:tr w:rsidR="00920D15" w:rsidRPr="00FB6D1C" w:rsidTr="00230E0A">
        <w:tc>
          <w:tcPr>
            <w:tcW w:w="1738" w:type="dxa"/>
            <w:tcBorders>
              <w:top w:val="nil"/>
              <w:left w:val="nil"/>
              <w:bottom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Наименование</w:t>
            </w:r>
            <w:proofErr w:type="spellEnd"/>
          </w:p>
        </w:tc>
        <w:tc>
          <w:tcPr>
            <w:tcW w:w="4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Устройство каркасно-обшивных конструкций (КОК) из листовых и плитных материалов 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Код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A</w:t>
            </w:r>
          </w:p>
        </w:tc>
        <w:tc>
          <w:tcPr>
            <w:tcW w:w="1697" w:type="dxa"/>
            <w:tcBorders>
              <w:top w:val="nil"/>
              <w:bottom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Уровень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квалификации</w:t>
            </w:r>
            <w:proofErr w:type="spellEnd"/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4</w:t>
            </w:r>
          </w:p>
        </w:tc>
      </w:tr>
    </w:tbl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5"/>
        <w:gridCol w:w="1355"/>
        <w:gridCol w:w="570"/>
        <w:gridCol w:w="1646"/>
        <w:gridCol w:w="1297"/>
        <w:gridCol w:w="2265"/>
      </w:tblGrid>
      <w:tr w:rsidR="00920D15" w:rsidRPr="00FB6D1C" w:rsidTr="00230E0A">
        <w:tc>
          <w:tcPr>
            <w:tcW w:w="2525" w:type="dxa"/>
            <w:tcBorders>
              <w:top w:val="nil"/>
              <w:left w:val="nil"/>
              <w:bottom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Происхождение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обобщенной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трудовой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функции</w:t>
            </w:r>
            <w:proofErr w:type="spellEnd"/>
          </w:p>
        </w:tc>
        <w:tc>
          <w:tcPr>
            <w:tcW w:w="1355" w:type="dxa"/>
            <w:tcBorders>
              <w:right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Оригинал</w:t>
            </w:r>
            <w:proofErr w:type="spellEnd"/>
          </w:p>
        </w:tc>
        <w:tc>
          <w:tcPr>
            <w:tcW w:w="570" w:type="dxa"/>
            <w:tcBorders>
              <w:left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X</w:t>
            </w:r>
          </w:p>
        </w:tc>
        <w:tc>
          <w:tcPr>
            <w:tcW w:w="1646" w:type="dxa"/>
            <w:vAlign w:val="center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Заимствовано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из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оригинала</w:t>
            </w:r>
            <w:proofErr w:type="spellEnd"/>
          </w:p>
        </w:tc>
        <w:tc>
          <w:tcPr>
            <w:tcW w:w="1297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2265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</w:tr>
      <w:tr w:rsidR="00920D15" w:rsidRPr="00FB6D1C" w:rsidTr="00230E0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1355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570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1646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Код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оригинала</w:t>
            </w:r>
            <w:proofErr w:type="spellEnd"/>
          </w:p>
        </w:tc>
        <w:tc>
          <w:tcPr>
            <w:tcW w:w="2265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Регистрационный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номер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профессионального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стандарта</w:t>
            </w:r>
            <w:proofErr w:type="spellEnd"/>
          </w:p>
        </w:tc>
      </w:tr>
    </w:tbl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tbl>
      <w:tblPr>
        <w:tblW w:w="967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3"/>
        <w:gridCol w:w="6900"/>
      </w:tblGrid>
      <w:tr w:rsidR="00920D15" w:rsidRPr="00FB6D1C" w:rsidTr="00350309">
        <w:tc>
          <w:tcPr>
            <w:tcW w:w="2773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Возможные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наименования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должностей</w:t>
            </w:r>
            <w:proofErr w:type="spellEnd"/>
            <w:r w:rsidRPr="00FB6D1C">
              <w:rPr>
                <w:szCs w:val="22"/>
              </w:rPr>
              <w:t xml:space="preserve">, </w:t>
            </w:r>
            <w:proofErr w:type="spellStart"/>
            <w:r w:rsidRPr="00FB6D1C">
              <w:rPr>
                <w:szCs w:val="22"/>
              </w:rPr>
              <w:t>профессий</w:t>
            </w:r>
            <w:proofErr w:type="spellEnd"/>
          </w:p>
        </w:tc>
        <w:tc>
          <w:tcPr>
            <w:tcW w:w="6900" w:type="dxa"/>
          </w:tcPr>
          <w:p w:rsidR="00920D15" w:rsidRDefault="00920D15" w:rsidP="00FB6D1C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Монтажник базовых каркасно-обшивных конструкций </w:t>
            </w:r>
          </w:p>
          <w:p w:rsidR="00FB6D1C" w:rsidRPr="00FB6D1C" w:rsidRDefault="00FB6D1C" w:rsidP="00FB6D1C">
            <w:pPr>
              <w:pStyle w:val="ConsPlusNormal"/>
              <w:rPr>
                <w:szCs w:val="22"/>
                <w:lang w:val="ru-RU"/>
              </w:rPr>
            </w:pPr>
          </w:p>
        </w:tc>
      </w:tr>
      <w:tr w:rsidR="00920D15" w:rsidRPr="00FB6D1C" w:rsidTr="00350309">
        <w:tc>
          <w:tcPr>
            <w:tcW w:w="2773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Требования к образованию и обучению</w:t>
            </w:r>
          </w:p>
        </w:tc>
        <w:tc>
          <w:tcPr>
            <w:tcW w:w="6900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Профессиональное обучение - программ</w:t>
            </w:r>
            <w:r w:rsidR="00350309" w:rsidRPr="00FB6D1C">
              <w:rPr>
                <w:szCs w:val="22"/>
                <w:lang w:val="ru-RU"/>
              </w:rPr>
              <w:t>ы</w:t>
            </w:r>
            <w:r w:rsidRPr="00FB6D1C">
              <w:rPr>
                <w:szCs w:val="22"/>
                <w:lang w:val="ru-RU"/>
              </w:rPr>
              <w:t xml:space="preserve"> профессиональной подготовки по профессиям рабочих, должностям служащих; </w:t>
            </w:r>
          </w:p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программы переподготовки рабочих, служащих; программы повышения квалификации рабочих, служащих.</w:t>
            </w:r>
          </w:p>
        </w:tc>
      </w:tr>
      <w:tr w:rsidR="00920D15" w:rsidRPr="00FB6D1C" w:rsidTr="00350309">
        <w:tc>
          <w:tcPr>
            <w:tcW w:w="2773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Требования к опыту практической работы</w:t>
            </w:r>
          </w:p>
        </w:tc>
        <w:tc>
          <w:tcPr>
            <w:tcW w:w="6900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r w:rsidRPr="00FB6D1C">
              <w:rPr>
                <w:szCs w:val="22"/>
              </w:rPr>
              <w:t>-</w:t>
            </w:r>
          </w:p>
        </w:tc>
      </w:tr>
      <w:tr w:rsidR="00350309" w:rsidRPr="00FB6D1C" w:rsidTr="00350309">
        <w:tc>
          <w:tcPr>
            <w:tcW w:w="2773" w:type="dxa"/>
            <w:vMerge w:val="restart"/>
          </w:tcPr>
          <w:p w:rsidR="00350309" w:rsidRPr="00FB6D1C" w:rsidRDefault="00350309" w:rsidP="00350309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Особые условия допуска к работе</w:t>
            </w:r>
          </w:p>
        </w:tc>
        <w:tc>
          <w:tcPr>
            <w:tcW w:w="6900" w:type="dxa"/>
          </w:tcPr>
          <w:p w:rsidR="00350309" w:rsidRPr="00FB6D1C" w:rsidRDefault="00350309" w:rsidP="00FB6D1C">
            <w:pPr>
              <w:spacing w:after="0"/>
              <w:rPr>
                <w:rFonts w:ascii="Arial" w:hAnsi="Arial" w:cs="Arial"/>
                <w:lang w:val="ru-RU"/>
              </w:rPr>
            </w:pPr>
            <w:r w:rsidRPr="00FB6D1C">
              <w:rPr>
                <w:rFonts w:ascii="Arial" w:hAnsi="Arial" w:cs="Arial"/>
                <w:lang w:val="ru-RU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</w:p>
        </w:tc>
      </w:tr>
      <w:tr w:rsidR="00350309" w:rsidRPr="00FB6D1C" w:rsidTr="00350309">
        <w:tc>
          <w:tcPr>
            <w:tcW w:w="2773" w:type="dxa"/>
            <w:vMerge/>
          </w:tcPr>
          <w:p w:rsidR="00350309" w:rsidRPr="00FB6D1C" w:rsidRDefault="00350309" w:rsidP="00350309">
            <w:pPr>
              <w:pStyle w:val="ConsPlusNormal"/>
              <w:rPr>
                <w:szCs w:val="22"/>
                <w:lang w:val="ru-RU"/>
              </w:rPr>
            </w:pPr>
          </w:p>
        </w:tc>
        <w:tc>
          <w:tcPr>
            <w:tcW w:w="6900" w:type="dxa"/>
          </w:tcPr>
          <w:p w:rsidR="00350309" w:rsidRPr="00FB6D1C" w:rsidRDefault="00350309" w:rsidP="00FB6D1C">
            <w:pPr>
              <w:spacing w:after="0"/>
              <w:rPr>
                <w:rFonts w:ascii="Arial" w:hAnsi="Arial" w:cs="Arial"/>
                <w:lang w:val="ru-RU"/>
              </w:rPr>
            </w:pPr>
            <w:r w:rsidRPr="00FB6D1C">
              <w:rPr>
                <w:rFonts w:ascii="Arial" w:hAnsi="Arial" w:cs="Arial"/>
                <w:lang w:val="ru-RU"/>
              </w:rPr>
              <w:t xml:space="preserve">Обучение безопасным методам и приемам выполнения работ, инструктаж по охране труда вводный и на рабочем месте, стажировка на рабочем месте и проверка знаний требований охраны труда </w:t>
            </w:r>
          </w:p>
        </w:tc>
      </w:tr>
      <w:tr w:rsidR="00350309" w:rsidRPr="00FB6D1C" w:rsidTr="00350309">
        <w:tc>
          <w:tcPr>
            <w:tcW w:w="2773" w:type="dxa"/>
            <w:vMerge/>
          </w:tcPr>
          <w:p w:rsidR="00350309" w:rsidRPr="00FB6D1C" w:rsidRDefault="00350309" w:rsidP="00350309">
            <w:pPr>
              <w:pStyle w:val="ConsPlusNormal"/>
              <w:rPr>
                <w:szCs w:val="22"/>
                <w:lang w:val="ru-RU"/>
              </w:rPr>
            </w:pPr>
          </w:p>
        </w:tc>
        <w:tc>
          <w:tcPr>
            <w:tcW w:w="6900" w:type="dxa"/>
          </w:tcPr>
          <w:p w:rsidR="00350309" w:rsidRPr="00FB6D1C" w:rsidRDefault="00350309" w:rsidP="00FB6D1C">
            <w:pPr>
              <w:spacing w:after="0"/>
              <w:rPr>
                <w:rFonts w:ascii="Arial" w:hAnsi="Arial" w:cs="Arial"/>
                <w:lang w:val="ru-RU"/>
              </w:rPr>
            </w:pPr>
            <w:r w:rsidRPr="00FB6D1C">
              <w:rPr>
                <w:rFonts w:ascii="Arial" w:hAnsi="Arial" w:cs="Arial"/>
                <w:lang w:val="ru-RU"/>
              </w:rPr>
              <w:t>К самостоятельным верхолазным работам (на высоте более 5 м) не допускается</w:t>
            </w:r>
          </w:p>
        </w:tc>
      </w:tr>
      <w:tr w:rsidR="00920D15" w:rsidRPr="00FB6D1C" w:rsidTr="00350309">
        <w:tc>
          <w:tcPr>
            <w:tcW w:w="2773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Другие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характеристики</w:t>
            </w:r>
            <w:proofErr w:type="spellEnd"/>
          </w:p>
        </w:tc>
        <w:tc>
          <w:tcPr>
            <w:tcW w:w="6900" w:type="dxa"/>
          </w:tcPr>
          <w:p w:rsidR="00920D15" w:rsidRPr="00FB6D1C" w:rsidRDefault="00350309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Присвоение или повышение разряда, уровня квалификации, класса, категории рабочему рассматривается квалификационной комиссией организации на основании заявления рабочего, прошедшего обучение и сдавшего квалификационные экзамены</w:t>
            </w:r>
          </w:p>
        </w:tc>
      </w:tr>
    </w:tbl>
    <w:p w:rsidR="00920D15" w:rsidRPr="00FB6D1C" w:rsidRDefault="00920D15" w:rsidP="00920D15">
      <w:pPr>
        <w:pStyle w:val="ConsPlusNormal"/>
        <w:jc w:val="both"/>
        <w:rPr>
          <w:szCs w:val="22"/>
          <w:lang w:val="ru-RU"/>
        </w:rPr>
      </w:pPr>
    </w:p>
    <w:p w:rsidR="00920D15" w:rsidRPr="00FB6D1C" w:rsidRDefault="00920D15" w:rsidP="00920D15">
      <w:pPr>
        <w:pStyle w:val="ConsPlusNormal"/>
        <w:jc w:val="both"/>
        <w:outlineLvl w:val="3"/>
        <w:rPr>
          <w:szCs w:val="22"/>
        </w:rPr>
      </w:pPr>
      <w:proofErr w:type="spellStart"/>
      <w:r w:rsidRPr="00FB6D1C">
        <w:rPr>
          <w:szCs w:val="22"/>
        </w:rPr>
        <w:t>Дополнительные</w:t>
      </w:r>
      <w:proofErr w:type="spellEnd"/>
      <w:r w:rsidRPr="00FB6D1C">
        <w:rPr>
          <w:szCs w:val="22"/>
        </w:rPr>
        <w:t xml:space="preserve"> </w:t>
      </w:r>
      <w:proofErr w:type="spellStart"/>
      <w:r w:rsidRPr="00FB6D1C">
        <w:rPr>
          <w:szCs w:val="22"/>
        </w:rPr>
        <w:t>характеристики</w:t>
      </w:r>
      <w:proofErr w:type="spellEnd"/>
    </w:p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3"/>
        <w:gridCol w:w="1665"/>
        <w:gridCol w:w="6011"/>
      </w:tblGrid>
      <w:tr w:rsidR="00920D15" w:rsidRPr="00FB6D1C" w:rsidTr="00230E0A">
        <w:tc>
          <w:tcPr>
            <w:tcW w:w="1963" w:type="dxa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lastRenderedPageBreak/>
              <w:t>Наименование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документа</w:t>
            </w:r>
            <w:proofErr w:type="spellEnd"/>
          </w:p>
        </w:tc>
        <w:tc>
          <w:tcPr>
            <w:tcW w:w="1665" w:type="dxa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Код</w:t>
            </w:r>
            <w:proofErr w:type="spellEnd"/>
          </w:p>
        </w:tc>
        <w:tc>
          <w:tcPr>
            <w:tcW w:w="6011" w:type="dxa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920D15" w:rsidRPr="00FB6D1C" w:rsidTr="00230E0A">
        <w:tc>
          <w:tcPr>
            <w:tcW w:w="1963" w:type="dxa"/>
          </w:tcPr>
          <w:p w:rsidR="00920D15" w:rsidRPr="00FB6D1C" w:rsidRDefault="00B765C9" w:rsidP="00230E0A">
            <w:pPr>
              <w:pStyle w:val="ConsPlusNormal"/>
              <w:rPr>
                <w:szCs w:val="22"/>
              </w:rPr>
            </w:pPr>
            <w:hyperlink r:id="rId8" w:history="1">
              <w:r w:rsidR="00920D15" w:rsidRPr="00FB6D1C">
                <w:rPr>
                  <w:color w:val="0000FF"/>
                  <w:szCs w:val="22"/>
                </w:rPr>
                <w:t>ОКЗ</w:t>
              </w:r>
            </w:hyperlink>
          </w:p>
        </w:tc>
        <w:tc>
          <w:tcPr>
            <w:tcW w:w="1665" w:type="dxa"/>
          </w:tcPr>
          <w:p w:rsidR="00920D15" w:rsidRPr="00FB6D1C" w:rsidRDefault="00350309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712</w:t>
            </w:r>
          </w:p>
        </w:tc>
        <w:tc>
          <w:tcPr>
            <w:tcW w:w="6011" w:type="dxa"/>
          </w:tcPr>
          <w:p w:rsidR="00920D15" w:rsidRPr="00FB6D1C" w:rsidRDefault="00350309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Рабочие-отделочники и рабочие родственных занятий</w:t>
            </w:r>
          </w:p>
        </w:tc>
      </w:tr>
      <w:tr w:rsidR="00920D15" w:rsidRPr="00FB6D1C" w:rsidTr="00230E0A">
        <w:tc>
          <w:tcPr>
            <w:tcW w:w="1963" w:type="dxa"/>
          </w:tcPr>
          <w:p w:rsidR="00920D15" w:rsidRPr="00FB6D1C" w:rsidRDefault="00B765C9" w:rsidP="00230E0A">
            <w:pPr>
              <w:pStyle w:val="ConsPlusNormal"/>
              <w:rPr>
                <w:szCs w:val="22"/>
              </w:rPr>
            </w:pPr>
            <w:hyperlink r:id="rId9" w:history="1">
              <w:r w:rsidR="00920D15" w:rsidRPr="00FB6D1C">
                <w:rPr>
                  <w:color w:val="0000FF"/>
                  <w:szCs w:val="22"/>
                </w:rPr>
                <w:t>ЕТКС</w:t>
              </w:r>
            </w:hyperlink>
            <w:r w:rsidR="00920D15" w:rsidRPr="00FB6D1C">
              <w:rPr>
                <w:szCs w:val="22"/>
              </w:rPr>
              <w:t xml:space="preserve"> </w:t>
            </w:r>
            <w:hyperlink w:anchor="P760" w:history="1">
              <w:r w:rsidR="00920D15" w:rsidRPr="00FB6D1C">
                <w:rPr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665" w:type="dxa"/>
          </w:tcPr>
          <w:p w:rsidR="00920D15" w:rsidRPr="00FB6D1C" w:rsidRDefault="00B765C9" w:rsidP="00230E0A">
            <w:pPr>
              <w:pStyle w:val="ConsPlusNormal"/>
              <w:rPr>
                <w:szCs w:val="22"/>
              </w:rPr>
            </w:pPr>
            <w:hyperlink r:id="rId10" w:history="1">
              <w:r w:rsidR="00920D15" w:rsidRPr="00FB6D1C">
                <w:rPr>
                  <w:color w:val="0000FF"/>
                  <w:szCs w:val="22"/>
                </w:rPr>
                <w:t>§ 147а</w:t>
              </w:r>
            </w:hyperlink>
            <w:r w:rsidR="00920D15" w:rsidRPr="00FB6D1C">
              <w:rPr>
                <w:szCs w:val="22"/>
              </w:rPr>
              <w:t xml:space="preserve"> - </w:t>
            </w:r>
            <w:hyperlink r:id="rId11" w:history="1">
              <w:r w:rsidR="00920D15" w:rsidRPr="00FB6D1C">
                <w:rPr>
                  <w:color w:val="0000FF"/>
                  <w:szCs w:val="22"/>
                </w:rPr>
                <w:t>147г</w:t>
              </w:r>
            </w:hyperlink>
          </w:p>
        </w:tc>
        <w:tc>
          <w:tcPr>
            <w:tcW w:w="6011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Монтажник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каркасно-обшивных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конструкций</w:t>
            </w:r>
            <w:proofErr w:type="spellEnd"/>
          </w:p>
        </w:tc>
      </w:tr>
      <w:tr w:rsidR="00920D15" w:rsidRPr="00FB6D1C" w:rsidTr="00230E0A">
        <w:tc>
          <w:tcPr>
            <w:tcW w:w="1963" w:type="dxa"/>
            <w:vMerge w:val="restart"/>
          </w:tcPr>
          <w:p w:rsidR="00920D15" w:rsidRPr="00FB6D1C" w:rsidRDefault="00B765C9" w:rsidP="00230E0A">
            <w:pPr>
              <w:pStyle w:val="ConsPlusNormal"/>
              <w:rPr>
                <w:szCs w:val="22"/>
              </w:rPr>
            </w:pPr>
            <w:hyperlink r:id="rId12" w:history="1">
              <w:r w:rsidR="00920D15" w:rsidRPr="00FB6D1C">
                <w:rPr>
                  <w:color w:val="0000FF"/>
                  <w:szCs w:val="22"/>
                </w:rPr>
                <w:t>ОКПДТР</w:t>
              </w:r>
            </w:hyperlink>
            <w:r w:rsidR="00920D15" w:rsidRPr="00FB6D1C">
              <w:rPr>
                <w:szCs w:val="22"/>
              </w:rPr>
              <w:t xml:space="preserve"> </w:t>
            </w:r>
            <w:hyperlink w:anchor="P761" w:history="1">
              <w:r w:rsidR="00920D15" w:rsidRPr="00FB6D1C">
                <w:rPr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1665" w:type="dxa"/>
          </w:tcPr>
          <w:p w:rsidR="00920D15" w:rsidRPr="00F62BAD" w:rsidRDefault="00F62BAD" w:rsidP="00230E0A">
            <w:pPr>
              <w:pStyle w:val="ConsPlusNormal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14544</w:t>
            </w:r>
          </w:p>
        </w:tc>
        <w:tc>
          <w:tcPr>
            <w:tcW w:w="6011" w:type="dxa"/>
          </w:tcPr>
          <w:p w:rsidR="00920D15" w:rsidRPr="00F62BAD" w:rsidRDefault="00F62BAD" w:rsidP="00230E0A">
            <w:pPr>
              <w:pStyle w:val="ConsPlusNormal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Монтажник</w:t>
            </w:r>
          </w:p>
        </w:tc>
      </w:tr>
      <w:tr w:rsidR="00920D15" w:rsidRPr="00FB6D1C" w:rsidTr="00230E0A">
        <w:tc>
          <w:tcPr>
            <w:tcW w:w="1963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920D15" w:rsidRPr="00FB6D1C" w:rsidRDefault="00B765C9" w:rsidP="00230E0A">
            <w:pPr>
              <w:pStyle w:val="ConsPlusNormal"/>
              <w:rPr>
                <w:szCs w:val="22"/>
              </w:rPr>
            </w:pPr>
            <w:hyperlink r:id="rId13" w:history="1">
              <w:r w:rsidR="00920D15" w:rsidRPr="00FB6D1C">
                <w:rPr>
                  <w:color w:val="0000FF"/>
                  <w:szCs w:val="22"/>
                </w:rPr>
                <w:t>18174</w:t>
              </w:r>
            </w:hyperlink>
          </w:p>
        </w:tc>
        <w:tc>
          <w:tcPr>
            <w:tcW w:w="6011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Сборщик каркасов в производстве гипсобетонных панелей</w:t>
            </w:r>
          </w:p>
        </w:tc>
      </w:tr>
    </w:tbl>
    <w:p w:rsidR="00920D15" w:rsidRPr="00FB6D1C" w:rsidRDefault="00920D15" w:rsidP="00920D15">
      <w:pPr>
        <w:pStyle w:val="ConsPlusNormal"/>
        <w:jc w:val="both"/>
        <w:rPr>
          <w:szCs w:val="22"/>
          <w:lang w:val="ru-RU"/>
        </w:rPr>
      </w:pPr>
    </w:p>
    <w:p w:rsidR="00920D15" w:rsidRPr="00FB6D1C" w:rsidRDefault="00920D15" w:rsidP="00920D15">
      <w:pPr>
        <w:pStyle w:val="ConsPlusNormal"/>
        <w:outlineLvl w:val="3"/>
        <w:rPr>
          <w:szCs w:val="22"/>
        </w:rPr>
      </w:pPr>
      <w:r w:rsidRPr="00FB6D1C">
        <w:rPr>
          <w:szCs w:val="22"/>
        </w:rPr>
        <w:t xml:space="preserve">3.1.1. </w:t>
      </w:r>
      <w:proofErr w:type="spellStart"/>
      <w:r w:rsidRPr="00FB6D1C">
        <w:rPr>
          <w:szCs w:val="22"/>
        </w:rPr>
        <w:t>Трудовая</w:t>
      </w:r>
      <w:proofErr w:type="spellEnd"/>
      <w:r w:rsidRPr="00FB6D1C">
        <w:rPr>
          <w:szCs w:val="22"/>
        </w:rPr>
        <w:t xml:space="preserve"> </w:t>
      </w:r>
      <w:proofErr w:type="spellStart"/>
      <w:r w:rsidRPr="00FB6D1C">
        <w:rPr>
          <w:szCs w:val="22"/>
        </w:rPr>
        <w:t>функция</w:t>
      </w:r>
      <w:proofErr w:type="spellEnd"/>
    </w:p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8"/>
        <w:gridCol w:w="4279"/>
        <w:gridCol w:w="696"/>
        <w:gridCol w:w="825"/>
        <w:gridCol w:w="1697"/>
        <w:gridCol w:w="428"/>
      </w:tblGrid>
      <w:tr w:rsidR="00920D15" w:rsidRPr="00FB6D1C" w:rsidTr="00230E0A">
        <w:tc>
          <w:tcPr>
            <w:tcW w:w="1738" w:type="dxa"/>
            <w:tcBorders>
              <w:top w:val="nil"/>
              <w:left w:val="nil"/>
              <w:bottom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ind w:left="20"/>
              <w:jc w:val="both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Наименование</w:t>
            </w:r>
            <w:proofErr w:type="spellEnd"/>
          </w:p>
        </w:tc>
        <w:tc>
          <w:tcPr>
            <w:tcW w:w="4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Монтаж металлических и деревянных каркасов КОК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Код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A/01.4</w:t>
            </w:r>
          </w:p>
        </w:tc>
        <w:tc>
          <w:tcPr>
            <w:tcW w:w="1697" w:type="dxa"/>
            <w:tcBorders>
              <w:top w:val="nil"/>
              <w:bottom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Уровень</w:t>
            </w:r>
            <w:proofErr w:type="spellEnd"/>
            <w:r w:rsidRPr="00FB6D1C">
              <w:rPr>
                <w:szCs w:val="22"/>
              </w:rPr>
              <w:t xml:space="preserve"> (</w:t>
            </w:r>
            <w:proofErr w:type="spellStart"/>
            <w:r w:rsidRPr="00FB6D1C">
              <w:rPr>
                <w:szCs w:val="22"/>
              </w:rPr>
              <w:t>подуровень</w:t>
            </w:r>
            <w:proofErr w:type="spellEnd"/>
            <w:r w:rsidRPr="00FB6D1C">
              <w:rPr>
                <w:szCs w:val="22"/>
              </w:rPr>
              <w:t xml:space="preserve">) </w:t>
            </w:r>
            <w:proofErr w:type="spellStart"/>
            <w:r w:rsidRPr="00FB6D1C">
              <w:rPr>
                <w:szCs w:val="22"/>
              </w:rPr>
              <w:t>квалификации</w:t>
            </w:r>
            <w:proofErr w:type="spellEnd"/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4</w:t>
            </w:r>
          </w:p>
        </w:tc>
      </w:tr>
    </w:tbl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5"/>
        <w:gridCol w:w="1355"/>
        <w:gridCol w:w="570"/>
        <w:gridCol w:w="1646"/>
        <w:gridCol w:w="1297"/>
        <w:gridCol w:w="2265"/>
      </w:tblGrid>
      <w:tr w:rsidR="00920D15" w:rsidRPr="00FB6D1C" w:rsidTr="00230E0A">
        <w:tc>
          <w:tcPr>
            <w:tcW w:w="2525" w:type="dxa"/>
            <w:tcBorders>
              <w:top w:val="nil"/>
              <w:left w:val="nil"/>
              <w:bottom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Происхождение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трудовой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функции</w:t>
            </w:r>
            <w:proofErr w:type="spellEnd"/>
          </w:p>
        </w:tc>
        <w:tc>
          <w:tcPr>
            <w:tcW w:w="1355" w:type="dxa"/>
            <w:tcBorders>
              <w:right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Оригинал</w:t>
            </w:r>
            <w:proofErr w:type="spellEnd"/>
          </w:p>
        </w:tc>
        <w:tc>
          <w:tcPr>
            <w:tcW w:w="570" w:type="dxa"/>
            <w:tcBorders>
              <w:left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X</w:t>
            </w:r>
          </w:p>
        </w:tc>
        <w:tc>
          <w:tcPr>
            <w:tcW w:w="1646" w:type="dxa"/>
            <w:vAlign w:val="center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Заимствовано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из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оригинала</w:t>
            </w:r>
            <w:proofErr w:type="spellEnd"/>
          </w:p>
        </w:tc>
        <w:tc>
          <w:tcPr>
            <w:tcW w:w="1297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2265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</w:tr>
      <w:tr w:rsidR="00920D15" w:rsidRPr="00FB6D1C" w:rsidTr="00230E0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1355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570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1646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Код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оригинала</w:t>
            </w:r>
            <w:proofErr w:type="spellEnd"/>
          </w:p>
        </w:tc>
        <w:tc>
          <w:tcPr>
            <w:tcW w:w="2265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Регистрационный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номер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профессионального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стандарта</w:t>
            </w:r>
            <w:proofErr w:type="spellEnd"/>
          </w:p>
        </w:tc>
      </w:tr>
    </w:tbl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tbl>
      <w:tblPr>
        <w:tblW w:w="966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7450"/>
      </w:tblGrid>
      <w:tr w:rsidR="00920D15" w:rsidRPr="00FB6D1C" w:rsidTr="00230E0A">
        <w:tc>
          <w:tcPr>
            <w:tcW w:w="2211" w:type="dxa"/>
            <w:vMerge w:val="restart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Трудовые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действия</w:t>
            </w:r>
            <w:proofErr w:type="spellEnd"/>
          </w:p>
        </w:tc>
        <w:tc>
          <w:tcPr>
            <w:tcW w:w="745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 Проверка работоспособности и исправности инструмента для </w:t>
            </w:r>
            <w:proofErr w:type="spellStart"/>
            <w:r w:rsidRPr="00FB6D1C">
              <w:rPr>
                <w:szCs w:val="22"/>
                <w:lang w:val="ru-RU"/>
              </w:rPr>
              <w:t>мотажа</w:t>
            </w:r>
            <w:proofErr w:type="spellEnd"/>
            <w:r w:rsidRPr="00FB6D1C">
              <w:rPr>
                <w:szCs w:val="22"/>
                <w:lang w:val="ru-RU"/>
              </w:rPr>
              <w:t xml:space="preserve"> КОК</w:t>
            </w:r>
          </w:p>
        </w:tc>
      </w:tr>
      <w:tr w:rsidR="00920D15" w:rsidRPr="00FB6D1C" w:rsidTr="00230E0A"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5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 Подготовка площадки для проведения работ по монтажу КОК</w:t>
            </w:r>
          </w:p>
        </w:tc>
      </w:tr>
      <w:tr w:rsidR="00920D15" w:rsidRPr="00FB6D1C" w:rsidTr="00230E0A"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5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 Разметка поверхностей помещения(й) для монтажа КОК</w:t>
            </w:r>
          </w:p>
        </w:tc>
      </w:tr>
      <w:tr w:rsidR="00920D15" w:rsidRPr="00FB6D1C" w:rsidTr="00230E0A"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5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Подготовка элементов металлических и деревянных каркасов КОК</w:t>
            </w:r>
          </w:p>
        </w:tc>
      </w:tr>
      <w:tr w:rsidR="00920D15" w:rsidRPr="00FB6D1C" w:rsidTr="00230E0A"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5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Монтаж элементов металлических и деревянных каркасов КОК</w:t>
            </w:r>
          </w:p>
        </w:tc>
      </w:tr>
      <w:tr w:rsidR="00920D15" w:rsidRPr="00FB6D1C" w:rsidTr="00230E0A"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5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Выполнение обрамления проемов</w:t>
            </w:r>
          </w:p>
        </w:tc>
      </w:tr>
      <w:tr w:rsidR="00920D15" w:rsidRPr="00FB6D1C" w:rsidTr="00230E0A">
        <w:tc>
          <w:tcPr>
            <w:tcW w:w="2211" w:type="dxa"/>
            <w:vMerge w:val="restart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Необходимые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умения</w:t>
            </w:r>
            <w:proofErr w:type="spellEnd"/>
          </w:p>
        </w:tc>
        <w:tc>
          <w:tcPr>
            <w:tcW w:w="745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Транспортировать и </w:t>
            </w:r>
            <w:r w:rsidRPr="00FB6D1C">
              <w:rPr>
                <w:szCs w:val="22"/>
              </w:rPr>
              <w:t>c</w:t>
            </w:r>
            <w:proofErr w:type="spellStart"/>
            <w:r w:rsidRPr="00FB6D1C">
              <w:rPr>
                <w:szCs w:val="22"/>
                <w:lang w:val="ru-RU"/>
              </w:rPr>
              <w:t>кладировать</w:t>
            </w:r>
            <w:proofErr w:type="spellEnd"/>
            <w:r w:rsidRPr="00FB6D1C">
              <w:rPr>
                <w:szCs w:val="22"/>
                <w:lang w:val="ru-RU"/>
              </w:rPr>
              <w:t xml:space="preserve"> материалы для монтажа каркасов КОК</w:t>
            </w:r>
          </w:p>
        </w:tc>
      </w:tr>
      <w:tr w:rsidR="00920D15" w:rsidRPr="00FB6D1C" w:rsidTr="00230E0A"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5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Проверять работоспособность и исправность инструментов для монтажа КОК</w:t>
            </w:r>
          </w:p>
        </w:tc>
      </w:tr>
      <w:tr w:rsidR="00920D15" w:rsidRPr="00FB6D1C" w:rsidTr="00230E0A"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5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Резать, гнуть различные виды профилей по размеру</w:t>
            </w:r>
          </w:p>
        </w:tc>
      </w:tr>
      <w:tr w:rsidR="00920D15" w:rsidRPr="00FB6D1C" w:rsidTr="00230E0A"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5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Удлинять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профили</w:t>
            </w:r>
            <w:proofErr w:type="spellEnd"/>
          </w:p>
        </w:tc>
      </w:tr>
      <w:tr w:rsidR="00920D15" w:rsidRPr="00FB6D1C" w:rsidTr="00230E0A"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</w:rPr>
            </w:pPr>
          </w:p>
        </w:tc>
        <w:tc>
          <w:tcPr>
            <w:tcW w:w="745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Приклеивать уплотнительную ленту к металлическим профилям</w:t>
            </w:r>
          </w:p>
        </w:tc>
      </w:tr>
      <w:tr w:rsidR="00920D15" w:rsidRPr="00FB6D1C" w:rsidTr="00230E0A"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5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Подготавливать элементы деревянного каркаса необходимой длины</w:t>
            </w:r>
          </w:p>
        </w:tc>
      </w:tr>
      <w:tr w:rsidR="00920D15" w:rsidRPr="00FB6D1C" w:rsidTr="00230E0A"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5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Размечать поверхности для монтажа КОК</w:t>
            </w:r>
          </w:p>
        </w:tc>
      </w:tr>
      <w:tr w:rsidR="00920D15" w:rsidRPr="00FB6D1C" w:rsidTr="00230E0A"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5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Применять приборы и приспособления для разметки и пространственной ориентации поверхностей и элементов конструкций</w:t>
            </w:r>
          </w:p>
        </w:tc>
      </w:tr>
      <w:tr w:rsidR="00920D15" w:rsidRPr="00FB6D1C" w:rsidTr="00230E0A"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5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Пользоваться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установленной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технической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документацией</w:t>
            </w:r>
            <w:proofErr w:type="spellEnd"/>
          </w:p>
        </w:tc>
      </w:tr>
      <w:tr w:rsidR="00920D15" w:rsidRPr="00FB6D1C" w:rsidTr="00230E0A"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</w:rPr>
            </w:pPr>
          </w:p>
        </w:tc>
        <w:tc>
          <w:tcPr>
            <w:tcW w:w="745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Применять электрифицированное и ручное оборудование и инструмент для подготовки и монтажа каркасов КОК</w:t>
            </w:r>
          </w:p>
        </w:tc>
      </w:tr>
      <w:tr w:rsidR="00920D15" w:rsidRPr="00FB6D1C" w:rsidTr="00230E0A"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5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Осуществлять монтаж металлических и деревянных каркасов конструкций стен, перегородок, облицовок, потолков в соответствии с чертежами, эскизами, схемами</w:t>
            </w:r>
          </w:p>
        </w:tc>
      </w:tr>
      <w:tr w:rsidR="00920D15" w:rsidRPr="00FB6D1C" w:rsidTr="00230E0A"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5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Монтировать каркасы потолков с применением стандартных подвесов с учетом проектного положения светильников, электроприборов, вентиляции</w:t>
            </w:r>
          </w:p>
        </w:tc>
      </w:tr>
      <w:tr w:rsidR="00920D15" w:rsidRPr="00FB6D1C" w:rsidTr="00230E0A"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5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Устанавливать дополнительные элементы каркаса при выполнении сопряжения с инженерными трассами</w:t>
            </w:r>
          </w:p>
        </w:tc>
      </w:tr>
      <w:tr w:rsidR="00920D15" w:rsidRPr="00FB6D1C" w:rsidTr="00230E0A"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5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Устанавливать закладные элементы или траверсы для крепления навесного оборудования</w:t>
            </w:r>
          </w:p>
        </w:tc>
      </w:tr>
      <w:tr w:rsidR="00920D15" w:rsidRPr="00FB6D1C" w:rsidTr="00230E0A"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5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Усиливать стойки дверного проема в зависимости от веса дверного полотна</w:t>
            </w:r>
          </w:p>
        </w:tc>
      </w:tr>
      <w:tr w:rsidR="00920D15" w:rsidRPr="00FB6D1C" w:rsidTr="00230E0A"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5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Применять средства индивидуальной защиты (СИЗ) необходимые для работы с материалами и элементами КОК</w:t>
            </w:r>
          </w:p>
        </w:tc>
      </w:tr>
      <w:tr w:rsidR="00920D15" w:rsidRPr="00FB6D1C" w:rsidTr="00230E0A">
        <w:tc>
          <w:tcPr>
            <w:tcW w:w="2211" w:type="dxa"/>
            <w:vMerge w:val="restart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Необходимые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знания</w:t>
            </w:r>
            <w:proofErr w:type="spellEnd"/>
          </w:p>
        </w:tc>
        <w:tc>
          <w:tcPr>
            <w:tcW w:w="745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Правила транспортировки и складирования материалов, деталей, приспособлений и инструмента в пределах рабочей зоны</w:t>
            </w:r>
          </w:p>
        </w:tc>
      </w:tr>
      <w:tr w:rsidR="00920D15" w:rsidRPr="00FB6D1C" w:rsidTr="00230E0A"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5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Назначение и правила применения используемых инструментов, приспособлений и инвентаря</w:t>
            </w:r>
          </w:p>
        </w:tc>
      </w:tr>
      <w:tr w:rsidR="00920D15" w:rsidRPr="00FB6D1C" w:rsidTr="00230E0A"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5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Назначение и технические особенности применяемых элементов КОК</w:t>
            </w:r>
          </w:p>
        </w:tc>
      </w:tr>
      <w:tr w:rsidR="00920D15" w:rsidRPr="00FB6D1C" w:rsidTr="00230E0A"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5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Правила раскроя металлических профилей и деревянных брусков для каркасов</w:t>
            </w:r>
          </w:p>
        </w:tc>
      </w:tr>
      <w:tr w:rsidR="00920D15" w:rsidRPr="00FB6D1C" w:rsidTr="00230E0A"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5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Способы и приемы разметки мест установки каркасно-обшивных конструкций</w:t>
            </w:r>
          </w:p>
        </w:tc>
      </w:tr>
      <w:tr w:rsidR="00920D15" w:rsidRPr="00FB6D1C" w:rsidTr="00230E0A"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5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Правила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чтения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рабочих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чертежей</w:t>
            </w:r>
            <w:proofErr w:type="spellEnd"/>
          </w:p>
        </w:tc>
      </w:tr>
      <w:tr w:rsidR="00920D15" w:rsidRPr="00FB6D1C" w:rsidTr="00230E0A"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</w:rPr>
            </w:pPr>
          </w:p>
        </w:tc>
        <w:tc>
          <w:tcPr>
            <w:tcW w:w="745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Правила устройства металлических и деревянных каркасов, в том числе с проемами, различных каркасно-обшивных конструкций</w:t>
            </w:r>
          </w:p>
        </w:tc>
      </w:tr>
      <w:tr w:rsidR="00920D15" w:rsidRPr="00FB6D1C" w:rsidTr="00230E0A"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5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Назначение и правила применения СИЗ для работы с материалами и элементами КОК</w:t>
            </w:r>
          </w:p>
        </w:tc>
      </w:tr>
      <w:tr w:rsidR="00920D15" w:rsidRPr="00FB6D1C" w:rsidTr="00230E0A"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5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Правила безопасности при выполнении отделочных работ </w:t>
            </w:r>
          </w:p>
        </w:tc>
      </w:tr>
      <w:tr w:rsidR="00920D15" w:rsidRPr="00FB6D1C" w:rsidTr="00230E0A">
        <w:tc>
          <w:tcPr>
            <w:tcW w:w="2211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Другие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характеристики</w:t>
            </w:r>
            <w:proofErr w:type="spellEnd"/>
          </w:p>
        </w:tc>
        <w:tc>
          <w:tcPr>
            <w:tcW w:w="745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</w:rPr>
            </w:pPr>
            <w:r w:rsidRPr="00FB6D1C">
              <w:rPr>
                <w:szCs w:val="22"/>
              </w:rPr>
              <w:t>-</w:t>
            </w:r>
          </w:p>
        </w:tc>
      </w:tr>
    </w:tbl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p w:rsidR="00920D15" w:rsidRPr="00FB6D1C" w:rsidRDefault="00920D15" w:rsidP="00920D15">
      <w:pPr>
        <w:pStyle w:val="ConsPlusNormal"/>
        <w:outlineLvl w:val="3"/>
        <w:rPr>
          <w:szCs w:val="22"/>
        </w:rPr>
      </w:pPr>
      <w:r w:rsidRPr="00FB6D1C">
        <w:rPr>
          <w:szCs w:val="22"/>
        </w:rPr>
        <w:t xml:space="preserve">3.1.2. </w:t>
      </w:r>
      <w:proofErr w:type="spellStart"/>
      <w:r w:rsidRPr="00FB6D1C">
        <w:rPr>
          <w:szCs w:val="22"/>
        </w:rPr>
        <w:t>Трудовая</w:t>
      </w:r>
      <w:proofErr w:type="spellEnd"/>
      <w:r w:rsidRPr="00FB6D1C">
        <w:rPr>
          <w:szCs w:val="22"/>
        </w:rPr>
        <w:t xml:space="preserve"> </w:t>
      </w:r>
      <w:proofErr w:type="spellStart"/>
      <w:r w:rsidRPr="00FB6D1C">
        <w:rPr>
          <w:szCs w:val="22"/>
        </w:rPr>
        <w:t>функция</w:t>
      </w:r>
      <w:proofErr w:type="spellEnd"/>
    </w:p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8"/>
        <w:gridCol w:w="4279"/>
        <w:gridCol w:w="696"/>
        <w:gridCol w:w="825"/>
        <w:gridCol w:w="1697"/>
        <w:gridCol w:w="428"/>
      </w:tblGrid>
      <w:tr w:rsidR="00920D15" w:rsidRPr="00FB6D1C" w:rsidTr="00230E0A">
        <w:tc>
          <w:tcPr>
            <w:tcW w:w="1738" w:type="dxa"/>
            <w:tcBorders>
              <w:top w:val="nil"/>
              <w:left w:val="nil"/>
              <w:bottom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ind w:left="20"/>
              <w:jc w:val="both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lastRenderedPageBreak/>
              <w:t>Наименование</w:t>
            </w:r>
            <w:proofErr w:type="spellEnd"/>
          </w:p>
        </w:tc>
        <w:tc>
          <w:tcPr>
            <w:tcW w:w="4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Монтаж строительных листовых и плитных материалов КОК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Код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A/02.4</w:t>
            </w:r>
          </w:p>
        </w:tc>
        <w:tc>
          <w:tcPr>
            <w:tcW w:w="1697" w:type="dxa"/>
            <w:tcBorders>
              <w:top w:val="nil"/>
              <w:bottom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Уровень</w:t>
            </w:r>
            <w:proofErr w:type="spellEnd"/>
            <w:r w:rsidRPr="00FB6D1C">
              <w:rPr>
                <w:szCs w:val="22"/>
              </w:rPr>
              <w:t xml:space="preserve"> (</w:t>
            </w:r>
            <w:proofErr w:type="spellStart"/>
            <w:r w:rsidRPr="00FB6D1C">
              <w:rPr>
                <w:szCs w:val="22"/>
              </w:rPr>
              <w:t>подуровень</w:t>
            </w:r>
            <w:proofErr w:type="spellEnd"/>
            <w:r w:rsidRPr="00FB6D1C">
              <w:rPr>
                <w:szCs w:val="22"/>
              </w:rPr>
              <w:t xml:space="preserve">) </w:t>
            </w:r>
            <w:proofErr w:type="spellStart"/>
            <w:r w:rsidRPr="00FB6D1C">
              <w:rPr>
                <w:szCs w:val="22"/>
              </w:rPr>
              <w:t>квалификации</w:t>
            </w:r>
            <w:proofErr w:type="spellEnd"/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4</w:t>
            </w:r>
          </w:p>
        </w:tc>
      </w:tr>
    </w:tbl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5"/>
        <w:gridCol w:w="1355"/>
        <w:gridCol w:w="570"/>
        <w:gridCol w:w="1646"/>
        <w:gridCol w:w="1297"/>
        <w:gridCol w:w="2265"/>
      </w:tblGrid>
      <w:tr w:rsidR="00920D15" w:rsidRPr="00FB6D1C" w:rsidTr="00230E0A">
        <w:tc>
          <w:tcPr>
            <w:tcW w:w="2525" w:type="dxa"/>
            <w:tcBorders>
              <w:top w:val="nil"/>
              <w:left w:val="nil"/>
              <w:bottom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Происхождение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трудовой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функции</w:t>
            </w:r>
            <w:proofErr w:type="spellEnd"/>
          </w:p>
        </w:tc>
        <w:tc>
          <w:tcPr>
            <w:tcW w:w="1355" w:type="dxa"/>
            <w:tcBorders>
              <w:right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Оригинал</w:t>
            </w:r>
            <w:proofErr w:type="spellEnd"/>
          </w:p>
        </w:tc>
        <w:tc>
          <w:tcPr>
            <w:tcW w:w="570" w:type="dxa"/>
            <w:tcBorders>
              <w:left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X</w:t>
            </w:r>
          </w:p>
        </w:tc>
        <w:tc>
          <w:tcPr>
            <w:tcW w:w="1646" w:type="dxa"/>
            <w:vAlign w:val="center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Заимствовано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из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оригинала</w:t>
            </w:r>
            <w:proofErr w:type="spellEnd"/>
          </w:p>
        </w:tc>
        <w:tc>
          <w:tcPr>
            <w:tcW w:w="1297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2265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</w:tr>
      <w:tr w:rsidR="00920D15" w:rsidRPr="00FB6D1C" w:rsidTr="00230E0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1355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570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1646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Код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оригинала</w:t>
            </w:r>
            <w:proofErr w:type="spellEnd"/>
          </w:p>
        </w:tc>
        <w:tc>
          <w:tcPr>
            <w:tcW w:w="2265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Регистрационный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номер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профессионального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стандарта</w:t>
            </w:r>
            <w:proofErr w:type="spellEnd"/>
          </w:p>
        </w:tc>
      </w:tr>
    </w:tbl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tbl>
      <w:tblPr>
        <w:tblW w:w="966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3"/>
        <w:gridCol w:w="7438"/>
      </w:tblGrid>
      <w:tr w:rsidR="00920D15" w:rsidRPr="00FB6D1C" w:rsidTr="00230E0A">
        <w:tc>
          <w:tcPr>
            <w:tcW w:w="2223" w:type="dxa"/>
            <w:vMerge w:val="restart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Трудовые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действия</w:t>
            </w:r>
            <w:proofErr w:type="spellEnd"/>
          </w:p>
        </w:tc>
        <w:tc>
          <w:tcPr>
            <w:tcW w:w="7438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Подготовка и раскрой строительных листовых и плитных и тепло-, звукоизоляционных материалов к монтажу</w:t>
            </w:r>
          </w:p>
        </w:tc>
      </w:tr>
      <w:tr w:rsidR="00920D15" w:rsidRPr="00FB6D1C" w:rsidTr="00230E0A">
        <w:tc>
          <w:tcPr>
            <w:tcW w:w="2223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38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Крепление строительных листовых и плитных материалов к каркасам</w:t>
            </w:r>
          </w:p>
        </w:tc>
      </w:tr>
      <w:tr w:rsidR="00920D15" w:rsidRPr="00FB6D1C" w:rsidTr="00230E0A">
        <w:tc>
          <w:tcPr>
            <w:tcW w:w="2223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38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Установка тепло- и звукоизоляционных материалов в КОК</w:t>
            </w:r>
          </w:p>
        </w:tc>
      </w:tr>
      <w:tr w:rsidR="00920D15" w:rsidRPr="00FB6D1C" w:rsidTr="00230E0A">
        <w:tc>
          <w:tcPr>
            <w:tcW w:w="2223" w:type="dxa"/>
            <w:vMerge w:val="restart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Необходимые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умения</w:t>
            </w:r>
            <w:proofErr w:type="spellEnd"/>
          </w:p>
        </w:tc>
        <w:tc>
          <w:tcPr>
            <w:tcW w:w="7438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Транспортировать и </w:t>
            </w:r>
            <w:r w:rsidRPr="00FB6D1C">
              <w:rPr>
                <w:szCs w:val="22"/>
              </w:rPr>
              <w:t>c</w:t>
            </w:r>
            <w:proofErr w:type="spellStart"/>
            <w:r w:rsidRPr="00FB6D1C">
              <w:rPr>
                <w:szCs w:val="22"/>
                <w:lang w:val="ru-RU"/>
              </w:rPr>
              <w:t>кладировать</w:t>
            </w:r>
            <w:proofErr w:type="spellEnd"/>
            <w:r w:rsidRPr="00FB6D1C">
              <w:rPr>
                <w:szCs w:val="22"/>
                <w:lang w:val="ru-RU"/>
              </w:rPr>
              <w:t xml:space="preserve">  строительные листовые и плитные изделия, тепло- и звукоизоляционные материалы</w:t>
            </w:r>
          </w:p>
        </w:tc>
      </w:tr>
      <w:tr w:rsidR="00920D15" w:rsidRPr="00FB6D1C" w:rsidTr="00230E0A">
        <w:tc>
          <w:tcPr>
            <w:tcW w:w="2223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38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Осуществлять разметку и раскрой строительных листовых и плитных материалов, тепло- и звукоизоляционных материалов</w:t>
            </w:r>
          </w:p>
        </w:tc>
      </w:tr>
      <w:tr w:rsidR="00920D15" w:rsidRPr="00FB6D1C" w:rsidTr="00230E0A">
        <w:tc>
          <w:tcPr>
            <w:tcW w:w="2223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38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Применять электрифицированное и ручное оборудование и инструмент для подготовки и монтажа строительных листовых и плитных, тепло- и звукоизоляционных материалов</w:t>
            </w:r>
          </w:p>
        </w:tc>
      </w:tr>
      <w:tr w:rsidR="00920D15" w:rsidRPr="00FB6D1C" w:rsidTr="00230E0A">
        <w:tc>
          <w:tcPr>
            <w:tcW w:w="2223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38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Пользоваться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установленной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технической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документацией</w:t>
            </w:r>
            <w:proofErr w:type="spellEnd"/>
          </w:p>
        </w:tc>
      </w:tr>
      <w:tr w:rsidR="00920D15" w:rsidRPr="00FB6D1C" w:rsidTr="00230E0A">
        <w:tc>
          <w:tcPr>
            <w:tcW w:w="2223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</w:rPr>
            </w:pPr>
          </w:p>
        </w:tc>
        <w:tc>
          <w:tcPr>
            <w:tcW w:w="7438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Крепить строительные листовые и плитные материалы в проектное положение к каркасу, стыковать листы, устраивать внутренние и внешние углы и места сопряжения с дверными коробками, с полом и потолком</w:t>
            </w:r>
          </w:p>
        </w:tc>
      </w:tr>
      <w:tr w:rsidR="00920D15" w:rsidRPr="00FB6D1C" w:rsidTr="00230E0A">
        <w:tc>
          <w:tcPr>
            <w:tcW w:w="2223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38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Устанавливать и закреплять различные виды тепло- и звукоизоляционных, пароизоляционных материалов</w:t>
            </w:r>
          </w:p>
        </w:tc>
      </w:tr>
      <w:tr w:rsidR="00920D15" w:rsidRPr="00FB6D1C" w:rsidTr="00230E0A">
        <w:tc>
          <w:tcPr>
            <w:tcW w:w="2223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38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Вырезать круглые и прямолинейные отверстия для установочных элементов</w:t>
            </w:r>
          </w:p>
        </w:tc>
      </w:tr>
      <w:tr w:rsidR="00920D15" w:rsidRPr="00FB6D1C" w:rsidTr="00230E0A">
        <w:tc>
          <w:tcPr>
            <w:tcW w:w="2223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38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Применять средства индивидуальной защиты (СИЗ) необходимых для установки листовых и плитных, тепло- и звукоизоляционных материалов</w:t>
            </w:r>
          </w:p>
        </w:tc>
      </w:tr>
      <w:tr w:rsidR="00920D15" w:rsidRPr="00FB6D1C" w:rsidTr="00230E0A">
        <w:tc>
          <w:tcPr>
            <w:tcW w:w="2223" w:type="dxa"/>
            <w:vMerge w:val="restart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Необходимые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знания</w:t>
            </w:r>
            <w:proofErr w:type="spellEnd"/>
          </w:p>
        </w:tc>
        <w:tc>
          <w:tcPr>
            <w:tcW w:w="7438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Правила транспортировки и складирования строительных листовых и плитных материалов, тепло- и звукоизоляционных материалов, приспособлений и инструмента в пределах рабочей зоны</w:t>
            </w:r>
          </w:p>
        </w:tc>
      </w:tr>
      <w:tr w:rsidR="00920D15" w:rsidRPr="00FB6D1C" w:rsidTr="00230E0A">
        <w:tc>
          <w:tcPr>
            <w:tcW w:w="2223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38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Назначение и правила применения используемых инструмента, приспособлений и инвентаря </w:t>
            </w:r>
            <w:proofErr w:type="spellStart"/>
            <w:r w:rsidRPr="00FB6D1C">
              <w:rPr>
                <w:szCs w:val="22"/>
                <w:lang w:val="ru-RU"/>
              </w:rPr>
              <w:t>небходимых</w:t>
            </w:r>
            <w:proofErr w:type="spellEnd"/>
            <w:r w:rsidRPr="00FB6D1C">
              <w:rPr>
                <w:szCs w:val="22"/>
                <w:lang w:val="ru-RU"/>
              </w:rPr>
              <w:t xml:space="preserve"> для установки листовых и плитных,  тепло- и звукоизоляционных материалов</w:t>
            </w:r>
          </w:p>
        </w:tc>
      </w:tr>
      <w:tr w:rsidR="00920D15" w:rsidRPr="00FB6D1C" w:rsidTr="00230E0A">
        <w:tc>
          <w:tcPr>
            <w:tcW w:w="2223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38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proofErr w:type="spellStart"/>
            <w:r w:rsidRPr="00FB6D1C">
              <w:rPr>
                <w:szCs w:val="22"/>
                <w:lang w:val="ru-RU"/>
              </w:rPr>
              <w:t>Назаначение</w:t>
            </w:r>
            <w:proofErr w:type="spellEnd"/>
            <w:r w:rsidRPr="00FB6D1C">
              <w:rPr>
                <w:szCs w:val="22"/>
                <w:lang w:val="ru-RU"/>
              </w:rPr>
              <w:t xml:space="preserve"> и свойства используемых листовых и плитных материалов, тепло- и звукоизоляционных материалов и комплектующих</w:t>
            </w:r>
          </w:p>
        </w:tc>
      </w:tr>
      <w:tr w:rsidR="00920D15" w:rsidRPr="00FB6D1C" w:rsidTr="00230E0A">
        <w:tc>
          <w:tcPr>
            <w:tcW w:w="2223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38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Условия монтажа листовых и плитных материалов, тепло- и звукоизоляционных материалов</w:t>
            </w:r>
          </w:p>
        </w:tc>
      </w:tr>
      <w:tr w:rsidR="00920D15" w:rsidRPr="00FB6D1C" w:rsidTr="00230E0A">
        <w:tc>
          <w:tcPr>
            <w:tcW w:w="2223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38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Правила раскроя строительных листовых и плитных материалов, тепло- и звукоизоляционных материалов</w:t>
            </w:r>
          </w:p>
        </w:tc>
      </w:tr>
      <w:tr w:rsidR="00920D15" w:rsidRPr="00FB6D1C" w:rsidTr="00230E0A">
        <w:tc>
          <w:tcPr>
            <w:tcW w:w="2223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38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Правила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чтения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рабочих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чертежей</w:t>
            </w:r>
            <w:proofErr w:type="spellEnd"/>
          </w:p>
        </w:tc>
      </w:tr>
      <w:tr w:rsidR="00920D15" w:rsidRPr="00FB6D1C" w:rsidTr="00230E0A">
        <w:tc>
          <w:tcPr>
            <w:tcW w:w="2223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</w:rPr>
            </w:pPr>
          </w:p>
        </w:tc>
        <w:tc>
          <w:tcPr>
            <w:tcW w:w="7438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Правила крепления строительных листовых и плитных материалов на металлические и деревянные каркасы</w:t>
            </w:r>
          </w:p>
        </w:tc>
      </w:tr>
      <w:tr w:rsidR="00920D15" w:rsidRPr="00FB6D1C" w:rsidTr="00230E0A">
        <w:tc>
          <w:tcPr>
            <w:tcW w:w="2223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38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Назначение и правила применения СИЗ необходимых для установки листовых и плитных, тепло- и звукоизоляционных материалов</w:t>
            </w:r>
          </w:p>
        </w:tc>
      </w:tr>
      <w:tr w:rsidR="00920D15" w:rsidRPr="00FB6D1C" w:rsidTr="00230E0A">
        <w:tc>
          <w:tcPr>
            <w:tcW w:w="2223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38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Правила безопасности при выполнении отделочных работ</w:t>
            </w:r>
          </w:p>
        </w:tc>
      </w:tr>
      <w:tr w:rsidR="00920D15" w:rsidRPr="00FB6D1C" w:rsidTr="00230E0A">
        <w:tc>
          <w:tcPr>
            <w:tcW w:w="2223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Другие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характеристики</w:t>
            </w:r>
            <w:proofErr w:type="spellEnd"/>
          </w:p>
        </w:tc>
        <w:tc>
          <w:tcPr>
            <w:tcW w:w="7438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</w:rPr>
            </w:pPr>
            <w:r w:rsidRPr="00FB6D1C">
              <w:rPr>
                <w:szCs w:val="22"/>
              </w:rPr>
              <w:t>-</w:t>
            </w:r>
          </w:p>
        </w:tc>
      </w:tr>
    </w:tbl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p w:rsidR="00920D15" w:rsidRPr="00FB6D1C" w:rsidRDefault="00920D15" w:rsidP="00920D15">
      <w:pPr>
        <w:pStyle w:val="ConsPlusNormal"/>
        <w:outlineLvl w:val="3"/>
        <w:rPr>
          <w:szCs w:val="22"/>
        </w:rPr>
      </w:pPr>
      <w:r w:rsidRPr="00FB6D1C">
        <w:rPr>
          <w:szCs w:val="22"/>
        </w:rPr>
        <w:t xml:space="preserve">3.1.3. </w:t>
      </w:r>
      <w:proofErr w:type="spellStart"/>
      <w:r w:rsidRPr="00FB6D1C">
        <w:rPr>
          <w:szCs w:val="22"/>
        </w:rPr>
        <w:t>Трудовая</w:t>
      </w:r>
      <w:proofErr w:type="spellEnd"/>
      <w:r w:rsidRPr="00FB6D1C">
        <w:rPr>
          <w:szCs w:val="22"/>
        </w:rPr>
        <w:t xml:space="preserve"> </w:t>
      </w:r>
      <w:proofErr w:type="spellStart"/>
      <w:r w:rsidRPr="00FB6D1C">
        <w:rPr>
          <w:szCs w:val="22"/>
        </w:rPr>
        <w:t>функция</w:t>
      </w:r>
      <w:proofErr w:type="spellEnd"/>
    </w:p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8"/>
        <w:gridCol w:w="4279"/>
        <w:gridCol w:w="696"/>
        <w:gridCol w:w="825"/>
        <w:gridCol w:w="1697"/>
        <w:gridCol w:w="428"/>
      </w:tblGrid>
      <w:tr w:rsidR="00920D15" w:rsidRPr="00FB6D1C" w:rsidTr="00230E0A">
        <w:tc>
          <w:tcPr>
            <w:tcW w:w="1738" w:type="dxa"/>
            <w:tcBorders>
              <w:top w:val="nil"/>
              <w:left w:val="nil"/>
              <w:bottom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ind w:left="20"/>
              <w:jc w:val="both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Наименование</w:t>
            </w:r>
            <w:proofErr w:type="spellEnd"/>
          </w:p>
        </w:tc>
        <w:tc>
          <w:tcPr>
            <w:tcW w:w="4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</w:p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Заделка стыков между листовыми и плитными материалами КОК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Код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A/03.4</w:t>
            </w:r>
          </w:p>
        </w:tc>
        <w:tc>
          <w:tcPr>
            <w:tcW w:w="1697" w:type="dxa"/>
            <w:tcBorders>
              <w:top w:val="nil"/>
              <w:bottom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Уровень</w:t>
            </w:r>
            <w:proofErr w:type="spellEnd"/>
            <w:r w:rsidRPr="00FB6D1C">
              <w:rPr>
                <w:szCs w:val="22"/>
              </w:rPr>
              <w:t xml:space="preserve"> (</w:t>
            </w:r>
            <w:proofErr w:type="spellStart"/>
            <w:r w:rsidRPr="00FB6D1C">
              <w:rPr>
                <w:szCs w:val="22"/>
              </w:rPr>
              <w:t>подуровень</w:t>
            </w:r>
            <w:proofErr w:type="spellEnd"/>
            <w:r w:rsidRPr="00FB6D1C">
              <w:rPr>
                <w:szCs w:val="22"/>
              </w:rPr>
              <w:t xml:space="preserve">) </w:t>
            </w:r>
            <w:proofErr w:type="spellStart"/>
            <w:r w:rsidRPr="00FB6D1C">
              <w:rPr>
                <w:szCs w:val="22"/>
              </w:rPr>
              <w:t>квалификации</w:t>
            </w:r>
            <w:proofErr w:type="spellEnd"/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4</w:t>
            </w:r>
          </w:p>
        </w:tc>
      </w:tr>
    </w:tbl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tbl>
      <w:tblPr>
        <w:tblW w:w="9658" w:type="dxa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3"/>
        <w:gridCol w:w="242"/>
        <w:gridCol w:w="1355"/>
        <w:gridCol w:w="570"/>
        <w:gridCol w:w="1646"/>
        <w:gridCol w:w="1297"/>
        <w:gridCol w:w="2246"/>
        <w:gridCol w:w="19"/>
      </w:tblGrid>
      <w:tr w:rsidR="00920D15" w:rsidRPr="00FB6D1C" w:rsidTr="00230E0A">
        <w:tc>
          <w:tcPr>
            <w:tcW w:w="2525" w:type="dxa"/>
            <w:gridSpan w:val="2"/>
            <w:tcBorders>
              <w:top w:val="nil"/>
              <w:left w:val="nil"/>
              <w:bottom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Происхождение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трудовой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функции</w:t>
            </w:r>
            <w:proofErr w:type="spellEnd"/>
          </w:p>
        </w:tc>
        <w:tc>
          <w:tcPr>
            <w:tcW w:w="1355" w:type="dxa"/>
            <w:tcBorders>
              <w:right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Оригинал</w:t>
            </w:r>
            <w:proofErr w:type="spellEnd"/>
          </w:p>
        </w:tc>
        <w:tc>
          <w:tcPr>
            <w:tcW w:w="570" w:type="dxa"/>
            <w:tcBorders>
              <w:left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X</w:t>
            </w:r>
          </w:p>
        </w:tc>
        <w:tc>
          <w:tcPr>
            <w:tcW w:w="1646" w:type="dxa"/>
            <w:vAlign w:val="center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Заимствовано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из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оригинала</w:t>
            </w:r>
            <w:proofErr w:type="spellEnd"/>
          </w:p>
        </w:tc>
        <w:tc>
          <w:tcPr>
            <w:tcW w:w="1297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2265" w:type="dxa"/>
            <w:gridSpan w:val="2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</w:tr>
      <w:tr w:rsidR="00920D15" w:rsidRPr="00FB6D1C" w:rsidTr="00230E0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1355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570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1646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Код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оригинала</w:t>
            </w:r>
            <w:proofErr w:type="spellEnd"/>
          </w:p>
        </w:tc>
        <w:tc>
          <w:tcPr>
            <w:tcW w:w="2265" w:type="dxa"/>
            <w:gridSpan w:val="2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Регистрационный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номер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профессионального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стандарта</w:t>
            </w:r>
            <w:proofErr w:type="spellEnd"/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rPr>
          <w:gridAfter w:val="1"/>
          <w:wAfter w:w="19" w:type="dxa"/>
        </w:trPr>
        <w:tc>
          <w:tcPr>
            <w:tcW w:w="2283" w:type="dxa"/>
            <w:vMerge w:val="restart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Трудовые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действия</w:t>
            </w:r>
            <w:proofErr w:type="spellEnd"/>
          </w:p>
        </w:tc>
        <w:tc>
          <w:tcPr>
            <w:tcW w:w="7356" w:type="dxa"/>
            <w:gridSpan w:val="6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Подготовка поверхностей для выполнения отделочных работ по заделке стыков и мест сопряжений с использованием готовых составов и сухих строительных смесей</w:t>
            </w:r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rPr>
          <w:gridAfter w:val="1"/>
          <w:wAfter w:w="19" w:type="dxa"/>
        </w:trPr>
        <w:tc>
          <w:tcPr>
            <w:tcW w:w="2283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56" w:type="dxa"/>
            <w:gridSpan w:val="6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Установка защитных и армирующих элементов(уголков, лент для защиты углов, лент для армирования стыков)</w:t>
            </w:r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rPr>
          <w:gridAfter w:val="1"/>
          <w:wAfter w:w="19" w:type="dxa"/>
        </w:trPr>
        <w:tc>
          <w:tcPr>
            <w:tcW w:w="2283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56" w:type="dxa"/>
            <w:gridSpan w:val="6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Приготовление шпаклевочных составов из сухих строительных смесей, перемешивание готовых составов</w:t>
            </w:r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rPr>
          <w:gridAfter w:val="1"/>
          <w:wAfter w:w="19" w:type="dxa"/>
        </w:trPr>
        <w:tc>
          <w:tcPr>
            <w:tcW w:w="2283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56" w:type="dxa"/>
            <w:gridSpan w:val="6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Заделка стыков и мест сопряжений, </w:t>
            </w:r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rPr>
          <w:gridAfter w:val="1"/>
          <w:wAfter w:w="19" w:type="dxa"/>
        </w:trPr>
        <w:tc>
          <w:tcPr>
            <w:tcW w:w="2283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56" w:type="dxa"/>
            <w:gridSpan w:val="6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Шлифовка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поверхностей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после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шпаклевания</w:t>
            </w:r>
            <w:proofErr w:type="spellEnd"/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rPr>
          <w:gridAfter w:val="1"/>
          <w:wAfter w:w="19" w:type="dxa"/>
        </w:trPr>
        <w:tc>
          <w:tcPr>
            <w:tcW w:w="2283" w:type="dxa"/>
            <w:vMerge w:val="restart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Необходимые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умения</w:t>
            </w:r>
            <w:proofErr w:type="spellEnd"/>
          </w:p>
        </w:tc>
        <w:tc>
          <w:tcPr>
            <w:tcW w:w="7356" w:type="dxa"/>
            <w:gridSpan w:val="6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Очищать и грунтовать поверхности перед нанесением шпаклевочных составов согласно своду правил(СП) на изоляционные и отделочные покрытия</w:t>
            </w:r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rPr>
          <w:gridAfter w:val="1"/>
          <w:wAfter w:w="19" w:type="dxa"/>
        </w:trPr>
        <w:tc>
          <w:tcPr>
            <w:tcW w:w="2283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56" w:type="dxa"/>
            <w:gridSpan w:val="6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Устанавливать защитные и армирующие элементы( уголки, ленты для защиты углов типа «</w:t>
            </w:r>
            <w:proofErr w:type="spellStart"/>
            <w:r w:rsidRPr="00FB6D1C">
              <w:rPr>
                <w:szCs w:val="22"/>
                <w:lang w:val="ru-RU"/>
              </w:rPr>
              <w:t>алюкс</w:t>
            </w:r>
            <w:proofErr w:type="spellEnd"/>
            <w:r w:rsidRPr="00FB6D1C">
              <w:rPr>
                <w:szCs w:val="22"/>
                <w:lang w:val="ru-RU"/>
              </w:rPr>
              <w:t>», ленты для армирования стыков))</w:t>
            </w:r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rPr>
          <w:gridAfter w:val="1"/>
          <w:wAfter w:w="19" w:type="dxa"/>
        </w:trPr>
        <w:tc>
          <w:tcPr>
            <w:tcW w:w="2283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56" w:type="dxa"/>
            <w:gridSpan w:val="6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Приготавливать шпаклевочные составы из сухих строительных смесей, перемешивать готовые составы</w:t>
            </w:r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rPr>
          <w:gridAfter w:val="1"/>
          <w:wAfter w:w="19" w:type="dxa"/>
        </w:trPr>
        <w:tc>
          <w:tcPr>
            <w:tcW w:w="2283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56" w:type="dxa"/>
            <w:gridSpan w:val="6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Наносить шпаклевочные составы при заделке стыков между листовыми и плитными материалами с различными типами кромок, углублений от шурупов</w:t>
            </w:r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rPr>
          <w:gridAfter w:val="1"/>
          <w:wAfter w:w="19" w:type="dxa"/>
        </w:trPr>
        <w:tc>
          <w:tcPr>
            <w:tcW w:w="2283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56" w:type="dxa"/>
            <w:gridSpan w:val="6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Устанавливать армирующие ленты(типа Курт) при заделке стыков между листовыми и плитными материалами</w:t>
            </w:r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rPr>
          <w:gridAfter w:val="1"/>
          <w:wAfter w:w="19" w:type="dxa"/>
        </w:trPr>
        <w:tc>
          <w:tcPr>
            <w:tcW w:w="2283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56" w:type="dxa"/>
            <w:gridSpan w:val="6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Выбирать и пользоваться инструментами и приспособлениями для выполнения шпаклевочных работ при заделке стыков</w:t>
            </w:r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rPr>
          <w:gridAfter w:val="1"/>
          <w:wAfter w:w="19" w:type="dxa"/>
        </w:trPr>
        <w:tc>
          <w:tcPr>
            <w:tcW w:w="2283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56" w:type="dxa"/>
            <w:gridSpan w:val="6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Применять средства индивидуальной защиты(СИЗ) необходимых для выполнения работ по заделке стыков.</w:t>
            </w:r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rPr>
          <w:gridAfter w:val="1"/>
          <w:wAfter w:w="19" w:type="dxa"/>
          <w:trHeight w:val="702"/>
        </w:trPr>
        <w:tc>
          <w:tcPr>
            <w:tcW w:w="2283" w:type="dxa"/>
            <w:vMerge w:val="restart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Необходимые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знания</w:t>
            </w:r>
            <w:proofErr w:type="spellEnd"/>
          </w:p>
        </w:tc>
        <w:tc>
          <w:tcPr>
            <w:tcW w:w="7356" w:type="dxa"/>
            <w:gridSpan w:val="6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Назначение и правила применения используемых инструмента, приспособлений и инвентаря необходимых для выполнения работ по заделке стыков и мест сопряжений</w:t>
            </w:r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rPr>
          <w:gridAfter w:val="1"/>
          <w:wAfter w:w="19" w:type="dxa"/>
        </w:trPr>
        <w:tc>
          <w:tcPr>
            <w:tcW w:w="2283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56" w:type="dxa"/>
            <w:gridSpan w:val="6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Способы подготовки поверхностей под различные виды работ</w:t>
            </w:r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rPr>
          <w:gridAfter w:val="1"/>
          <w:wAfter w:w="19" w:type="dxa"/>
        </w:trPr>
        <w:tc>
          <w:tcPr>
            <w:tcW w:w="2283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56" w:type="dxa"/>
            <w:gridSpan w:val="6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Правила выбора грунтовочных и шпаклевочных составов в зависимости от типа поверхности основания и условий эксплуатации согласно своду правил(СП) на изоляционные и отделочные покрытия </w:t>
            </w:r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rPr>
          <w:gridAfter w:val="1"/>
          <w:wAfter w:w="19" w:type="dxa"/>
        </w:trPr>
        <w:tc>
          <w:tcPr>
            <w:tcW w:w="2283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56" w:type="dxa"/>
            <w:gridSpan w:val="6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Правила выбора лент для армирования стыков между листовыми и плитными материалами</w:t>
            </w:r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rPr>
          <w:gridAfter w:val="1"/>
          <w:wAfter w:w="19" w:type="dxa"/>
        </w:trPr>
        <w:tc>
          <w:tcPr>
            <w:tcW w:w="2283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56" w:type="dxa"/>
            <w:gridSpan w:val="6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Технология приготовления шпаклевочных составов из сухих строительных смесей и подготовки готовых составов к использованию</w:t>
            </w:r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rPr>
          <w:gridAfter w:val="1"/>
          <w:wAfter w:w="19" w:type="dxa"/>
        </w:trPr>
        <w:tc>
          <w:tcPr>
            <w:tcW w:w="2283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56" w:type="dxa"/>
            <w:gridSpan w:val="6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Технологии заделки стыков между листовыми и плитными материалами</w:t>
            </w:r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rPr>
          <w:gridAfter w:val="1"/>
          <w:wAfter w:w="19" w:type="dxa"/>
        </w:trPr>
        <w:tc>
          <w:tcPr>
            <w:tcW w:w="2283" w:type="dxa"/>
            <w:vMerge w:val="restart"/>
          </w:tcPr>
          <w:p w:rsidR="00920D15" w:rsidRPr="00FB6D1C" w:rsidRDefault="00920D15" w:rsidP="00230E0A">
            <w:pPr>
              <w:jc w:val="center"/>
              <w:rPr>
                <w:rFonts w:ascii="Arial" w:hAnsi="Arial" w:cs="Arial"/>
                <w:i/>
                <w:lang w:val="ru-RU"/>
              </w:rPr>
            </w:pPr>
          </w:p>
        </w:tc>
        <w:tc>
          <w:tcPr>
            <w:tcW w:w="7356" w:type="dxa"/>
            <w:gridSpan w:val="6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Требований к качеству поверхностей К1-К4 согласно своду правил(СП) на изоляционные и отделочные покрытия </w:t>
            </w:r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rPr>
          <w:gridAfter w:val="1"/>
          <w:wAfter w:w="19" w:type="dxa"/>
        </w:trPr>
        <w:tc>
          <w:tcPr>
            <w:tcW w:w="2283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i/>
                <w:lang w:val="ru-RU"/>
              </w:rPr>
            </w:pPr>
          </w:p>
        </w:tc>
        <w:tc>
          <w:tcPr>
            <w:tcW w:w="7356" w:type="dxa"/>
            <w:gridSpan w:val="6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Назначение и правила применения СИЗ необходимых для выполнения работ по заделке стыков</w:t>
            </w:r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rPr>
          <w:gridAfter w:val="1"/>
          <w:wAfter w:w="19" w:type="dxa"/>
        </w:trPr>
        <w:tc>
          <w:tcPr>
            <w:tcW w:w="2283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i/>
                <w:lang w:val="ru-RU"/>
              </w:rPr>
            </w:pPr>
          </w:p>
        </w:tc>
        <w:tc>
          <w:tcPr>
            <w:tcW w:w="7356" w:type="dxa"/>
            <w:gridSpan w:val="6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Правила безопасности при выполнении отделочных работ</w:t>
            </w:r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rPr>
          <w:gridAfter w:val="1"/>
          <w:wAfter w:w="19" w:type="dxa"/>
        </w:trPr>
        <w:tc>
          <w:tcPr>
            <w:tcW w:w="2283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Другие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характеристики</w:t>
            </w:r>
            <w:proofErr w:type="spellEnd"/>
          </w:p>
        </w:tc>
        <w:tc>
          <w:tcPr>
            <w:tcW w:w="7356" w:type="dxa"/>
            <w:gridSpan w:val="6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r w:rsidRPr="00FB6D1C">
              <w:rPr>
                <w:szCs w:val="22"/>
              </w:rPr>
              <w:t>-</w:t>
            </w:r>
          </w:p>
        </w:tc>
      </w:tr>
    </w:tbl>
    <w:p w:rsidR="00920D15" w:rsidRPr="00FB6D1C" w:rsidRDefault="00920D15" w:rsidP="00920D15">
      <w:pPr>
        <w:pStyle w:val="ConsPlusNormal"/>
        <w:jc w:val="both"/>
        <w:rPr>
          <w:szCs w:val="22"/>
          <w:lang w:val="ru-RU"/>
        </w:rPr>
      </w:pPr>
    </w:p>
    <w:p w:rsidR="00920D15" w:rsidRPr="00FB6D1C" w:rsidRDefault="00920D15" w:rsidP="00920D15">
      <w:pPr>
        <w:pStyle w:val="ConsPlusNormal"/>
        <w:jc w:val="both"/>
        <w:rPr>
          <w:szCs w:val="22"/>
          <w:lang w:val="ru-RU"/>
        </w:rPr>
      </w:pPr>
    </w:p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p w:rsidR="00920D15" w:rsidRPr="00FB6D1C" w:rsidRDefault="00920D15" w:rsidP="00920D15">
      <w:pPr>
        <w:pStyle w:val="ConsPlusNormal"/>
        <w:outlineLvl w:val="2"/>
        <w:rPr>
          <w:szCs w:val="22"/>
        </w:rPr>
      </w:pPr>
      <w:r w:rsidRPr="00FB6D1C">
        <w:rPr>
          <w:szCs w:val="22"/>
        </w:rPr>
        <w:t xml:space="preserve">3.2. </w:t>
      </w:r>
      <w:proofErr w:type="spellStart"/>
      <w:r w:rsidRPr="00FB6D1C">
        <w:rPr>
          <w:szCs w:val="22"/>
        </w:rPr>
        <w:t>Обобщенная</w:t>
      </w:r>
      <w:proofErr w:type="spellEnd"/>
      <w:r w:rsidRPr="00FB6D1C">
        <w:rPr>
          <w:szCs w:val="22"/>
        </w:rPr>
        <w:t xml:space="preserve"> </w:t>
      </w:r>
      <w:proofErr w:type="spellStart"/>
      <w:r w:rsidRPr="00FB6D1C">
        <w:rPr>
          <w:szCs w:val="22"/>
        </w:rPr>
        <w:t>трудовая</w:t>
      </w:r>
      <w:proofErr w:type="spellEnd"/>
      <w:r w:rsidRPr="00FB6D1C">
        <w:rPr>
          <w:szCs w:val="22"/>
        </w:rPr>
        <w:t xml:space="preserve"> </w:t>
      </w:r>
      <w:proofErr w:type="spellStart"/>
      <w:r w:rsidRPr="00FB6D1C">
        <w:rPr>
          <w:szCs w:val="22"/>
        </w:rPr>
        <w:t>функция</w:t>
      </w:r>
      <w:proofErr w:type="spellEnd"/>
    </w:p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8"/>
        <w:gridCol w:w="4279"/>
        <w:gridCol w:w="696"/>
        <w:gridCol w:w="825"/>
        <w:gridCol w:w="1697"/>
        <w:gridCol w:w="428"/>
      </w:tblGrid>
      <w:tr w:rsidR="00920D15" w:rsidRPr="00FB6D1C" w:rsidTr="00230E0A">
        <w:tc>
          <w:tcPr>
            <w:tcW w:w="1738" w:type="dxa"/>
            <w:tcBorders>
              <w:top w:val="nil"/>
              <w:left w:val="nil"/>
              <w:bottom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ind w:left="20"/>
              <w:jc w:val="both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Наименование</w:t>
            </w:r>
            <w:proofErr w:type="spellEnd"/>
          </w:p>
        </w:tc>
        <w:tc>
          <w:tcPr>
            <w:tcW w:w="4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Отделка внутренних и наружных поверхностей зданий и сооружений с </w:t>
            </w:r>
            <w:r w:rsidRPr="00FB6D1C">
              <w:rPr>
                <w:szCs w:val="22"/>
                <w:lang w:val="ru-RU"/>
              </w:rPr>
              <w:lastRenderedPageBreak/>
              <w:t xml:space="preserve">использованием строительных листовых и плитных материалов. 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lastRenderedPageBreak/>
              <w:t>Код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  <w:lang w:val="ru-RU"/>
              </w:rPr>
            </w:pPr>
            <w:r w:rsidRPr="00FB6D1C">
              <w:rPr>
                <w:szCs w:val="22"/>
              </w:rPr>
              <w:t>B</w:t>
            </w:r>
          </w:p>
        </w:tc>
        <w:tc>
          <w:tcPr>
            <w:tcW w:w="1697" w:type="dxa"/>
            <w:tcBorders>
              <w:top w:val="nil"/>
              <w:bottom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Уровень квалификации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4</w:t>
            </w:r>
          </w:p>
        </w:tc>
      </w:tr>
    </w:tbl>
    <w:p w:rsidR="00920D15" w:rsidRPr="00FB6D1C" w:rsidRDefault="00920D15" w:rsidP="00920D15">
      <w:pPr>
        <w:pStyle w:val="ConsPlusNormal"/>
        <w:jc w:val="both"/>
        <w:rPr>
          <w:szCs w:val="22"/>
          <w:lang w:val="ru-RU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5"/>
        <w:gridCol w:w="1355"/>
        <w:gridCol w:w="570"/>
        <w:gridCol w:w="1646"/>
        <w:gridCol w:w="1297"/>
        <w:gridCol w:w="2265"/>
      </w:tblGrid>
      <w:tr w:rsidR="00920D15" w:rsidRPr="00FB6D1C" w:rsidTr="00230E0A">
        <w:tc>
          <w:tcPr>
            <w:tcW w:w="2525" w:type="dxa"/>
            <w:tcBorders>
              <w:top w:val="nil"/>
              <w:left w:val="nil"/>
              <w:bottom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Происхождение обобщенной трудовой функции</w:t>
            </w:r>
          </w:p>
        </w:tc>
        <w:tc>
          <w:tcPr>
            <w:tcW w:w="1355" w:type="dxa"/>
            <w:tcBorders>
              <w:right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Оригинал</w:t>
            </w:r>
          </w:p>
        </w:tc>
        <w:tc>
          <w:tcPr>
            <w:tcW w:w="570" w:type="dxa"/>
            <w:tcBorders>
              <w:left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  <w:lang w:val="ru-RU"/>
              </w:rPr>
            </w:pPr>
            <w:r w:rsidRPr="00FB6D1C">
              <w:rPr>
                <w:szCs w:val="22"/>
              </w:rPr>
              <w:t>X</w:t>
            </w:r>
          </w:p>
        </w:tc>
        <w:tc>
          <w:tcPr>
            <w:tcW w:w="1646" w:type="dxa"/>
            <w:vAlign w:val="center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Заимствовано из оригинала</w:t>
            </w:r>
          </w:p>
        </w:tc>
        <w:tc>
          <w:tcPr>
            <w:tcW w:w="1297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</w:p>
        </w:tc>
        <w:tc>
          <w:tcPr>
            <w:tcW w:w="2265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</w:p>
        </w:tc>
      </w:tr>
      <w:tr w:rsidR="00920D15" w:rsidRPr="00FB6D1C" w:rsidTr="00230E0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</w:p>
        </w:tc>
        <w:tc>
          <w:tcPr>
            <w:tcW w:w="1355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</w:p>
        </w:tc>
        <w:tc>
          <w:tcPr>
            <w:tcW w:w="570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</w:p>
        </w:tc>
        <w:tc>
          <w:tcPr>
            <w:tcW w:w="1646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  <w:lang w:val="ru-RU"/>
              </w:rPr>
              <w:t xml:space="preserve">Код </w:t>
            </w:r>
            <w:proofErr w:type="spellStart"/>
            <w:r w:rsidRPr="00FB6D1C">
              <w:rPr>
                <w:szCs w:val="22"/>
                <w:lang w:val="ru-RU"/>
              </w:rPr>
              <w:t>оригин</w:t>
            </w:r>
            <w:r w:rsidRPr="00FB6D1C">
              <w:rPr>
                <w:szCs w:val="22"/>
              </w:rPr>
              <w:t>ала</w:t>
            </w:r>
            <w:proofErr w:type="spellEnd"/>
          </w:p>
        </w:tc>
        <w:tc>
          <w:tcPr>
            <w:tcW w:w="2265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Регистрационный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номер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профессионального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стандарта</w:t>
            </w:r>
            <w:proofErr w:type="spellEnd"/>
          </w:p>
        </w:tc>
      </w:tr>
    </w:tbl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1"/>
        <w:gridCol w:w="6875"/>
      </w:tblGrid>
      <w:tr w:rsidR="00920D15" w:rsidRPr="00FB6D1C" w:rsidTr="00230E0A">
        <w:tc>
          <w:tcPr>
            <w:tcW w:w="2811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Возможные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наименования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должностей</w:t>
            </w:r>
            <w:proofErr w:type="spellEnd"/>
            <w:r w:rsidRPr="00FB6D1C">
              <w:rPr>
                <w:szCs w:val="22"/>
              </w:rPr>
              <w:t xml:space="preserve">, </w:t>
            </w:r>
            <w:proofErr w:type="spellStart"/>
            <w:r w:rsidRPr="00FB6D1C">
              <w:rPr>
                <w:szCs w:val="22"/>
              </w:rPr>
              <w:t>профессий</w:t>
            </w:r>
            <w:proofErr w:type="spellEnd"/>
          </w:p>
        </w:tc>
        <w:tc>
          <w:tcPr>
            <w:tcW w:w="6875" w:type="dxa"/>
          </w:tcPr>
          <w:p w:rsidR="00920D15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Монтажник конструкций из гипсовых </w:t>
            </w:r>
            <w:proofErr w:type="spellStart"/>
            <w:r w:rsidRPr="00FB6D1C">
              <w:rPr>
                <w:szCs w:val="22"/>
                <w:lang w:val="ru-RU"/>
              </w:rPr>
              <w:t>пазогребневых</w:t>
            </w:r>
            <w:proofErr w:type="spellEnd"/>
            <w:r w:rsidRPr="00FB6D1C">
              <w:rPr>
                <w:szCs w:val="22"/>
                <w:lang w:val="ru-RU"/>
              </w:rPr>
              <w:t xml:space="preserve"> плит </w:t>
            </w:r>
          </w:p>
          <w:p w:rsidR="00704AD8" w:rsidRDefault="00704AD8" w:rsidP="00230E0A">
            <w:pPr>
              <w:pStyle w:val="ConsPlusNormal"/>
              <w:rPr>
                <w:szCs w:val="22"/>
                <w:lang w:val="ru-RU"/>
              </w:rPr>
            </w:pPr>
            <w:r w:rsidRPr="00704AD8">
              <w:rPr>
                <w:szCs w:val="22"/>
                <w:lang w:val="ru-RU"/>
              </w:rPr>
              <w:t>Монтажник бескаркасных облицовок стен из   листовых и плитных материалов</w:t>
            </w:r>
          </w:p>
          <w:p w:rsidR="00704AD8" w:rsidRDefault="00704AD8" w:rsidP="00230E0A">
            <w:pPr>
              <w:pStyle w:val="ConsPlusNormal"/>
              <w:rPr>
                <w:szCs w:val="22"/>
                <w:lang w:val="ru-RU"/>
              </w:rPr>
            </w:pPr>
            <w:r w:rsidRPr="00704AD8">
              <w:rPr>
                <w:szCs w:val="22"/>
                <w:lang w:val="ru-RU"/>
              </w:rPr>
              <w:t xml:space="preserve">Монтажник по отделке </w:t>
            </w:r>
            <w:proofErr w:type="gramStart"/>
            <w:r w:rsidRPr="00704AD8">
              <w:rPr>
                <w:szCs w:val="22"/>
                <w:lang w:val="ru-RU"/>
              </w:rPr>
              <w:t>КОК  готовыми</w:t>
            </w:r>
            <w:proofErr w:type="gramEnd"/>
            <w:r w:rsidRPr="00704AD8">
              <w:rPr>
                <w:szCs w:val="22"/>
                <w:lang w:val="ru-RU"/>
              </w:rPr>
              <w:t xml:space="preserve"> составами и сухими строительными смесями</w:t>
            </w:r>
          </w:p>
          <w:p w:rsidR="00704AD8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Монтажник по устройству сухих сборных стяжек пола </w:t>
            </w:r>
          </w:p>
          <w:p w:rsidR="00920D15" w:rsidRPr="00FB6D1C" w:rsidRDefault="00920D15" w:rsidP="00704AD8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Монтажник по ремонту обшивок </w:t>
            </w:r>
            <w:r w:rsidR="00704AD8">
              <w:rPr>
                <w:szCs w:val="22"/>
                <w:lang w:val="ru-RU"/>
              </w:rPr>
              <w:t>КОК</w:t>
            </w:r>
          </w:p>
        </w:tc>
      </w:tr>
      <w:tr w:rsidR="00920D15" w:rsidRPr="00FB6D1C" w:rsidTr="00230E0A">
        <w:tc>
          <w:tcPr>
            <w:tcW w:w="2811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Требования к образованию и обучению</w:t>
            </w:r>
          </w:p>
        </w:tc>
        <w:tc>
          <w:tcPr>
            <w:tcW w:w="6875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Профессиональное обучение - программ</w:t>
            </w:r>
            <w:r w:rsidR="001C1311">
              <w:rPr>
                <w:szCs w:val="22"/>
                <w:lang w:val="ru-RU"/>
              </w:rPr>
              <w:t>ы</w:t>
            </w:r>
            <w:r w:rsidRPr="00FB6D1C">
              <w:rPr>
                <w:szCs w:val="22"/>
                <w:lang w:val="ru-RU"/>
              </w:rPr>
              <w:t xml:space="preserve"> профессиональной подготовки по профессиям рабочих, должностям служащих; </w:t>
            </w:r>
          </w:p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программы переподготовки рабочих, служащих; программы повышения квалификации рабочих, служащих.</w:t>
            </w:r>
          </w:p>
        </w:tc>
      </w:tr>
      <w:tr w:rsidR="00920D15" w:rsidRPr="00FB6D1C" w:rsidTr="00230E0A">
        <w:tc>
          <w:tcPr>
            <w:tcW w:w="2811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Требования к опыту практической работы</w:t>
            </w:r>
          </w:p>
        </w:tc>
        <w:tc>
          <w:tcPr>
            <w:tcW w:w="6875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</w:p>
        </w:tc>
      </w:tr>
      <w:tr w:rsidR="00920D15" w:rsidRPr="00FB6D1C" w:rsidTr="00230E0A">
        <w:tc>
          <w:tcPr>
            <w:tcW w:w="2811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Особые условия допуска к работе</w:t>
            </w:r>
          </w:p>
        </w:tc>
        <w:tc>
          <w:tcPr>
            <w:tcW w:w="6875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Прохождение работником инструктажа по охране труда &lt;6&gt;, пожарной и электробезопасности &lt;7&gt;</w:t>
            </w:r>
          </w:p>
        </w:tc>
      </w:tr>
      <w:tr w:rsidR="00920D15" w:rsidRPr="00FB6D1C" w:rsidTr="00230E0A">
        <w:tc>
          <w:tcPr>
            <w:tcW w:w="2811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Другие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характеристики</w:t>
            </w:r>
            <w:proofErr w:type="spellEnd"/>
          </w:p>
        </w:tc>
        <w:tc>
          <w:tcPr>
            <w:tcW w:w="6875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r w:rsidRPr="00FB6D1C">
              <w:rPr>
                <w:szCs w:val="22"/>
              </w:rPr>
              <w:t>-</w:t>
            </w:r>
          </w:p>
        </w:tc>
      </w:tr>
    </w:tbl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p w:rsidR="00920D15" w:rsidRPr="00FB6D1C" w:rsidRDefault="00920D15" w:rsidP="00920D15">
      <w:pPr>
        <w:pStyle w:val="ConsPlusNormal"/>
        <w:outlineLvl w:val="3"/>
        <w:rPr>
          <w:szCs w:val="22"/>
        </w:rPr>
      </w:pPr>
      <w:proofErr w:type="spellStart"/>
      <w:r w:rsidRPr="00FB6D1C">
        <w:rPr>
          <w:szCs w:val="22"/>
        </w:rPr>
        <w:t>Дополнительные</w:t>
      </w:r>
      <w:proofErr w:type="spellEnd"/>
      <w:r w:rsidRPr="00FB6D1C">
        <w:rPr>
          <w:szCs w:val="22"/>
        </w:rPr>
        <w:t xml:space="preserve"> </w:t>
      </w:r>
      <w:proofErr w:type="spellStart"/>
      <w:r w:rsidRPr="00FB6D1C">
        <w:rPr>
          <w:szCs w:val="22"/>
        </w:rPr>
        <w:t>характеристики</w:t>
      </w:r>
      <w:proofErr w:type="spellEnd"/>
    </w:p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1"/>
        <w:gridCol w:w="1537"/>
        <w:gridCol w:w="6275"/>
      </w:tblGrid>
      <w:tr w:rsidR="00920D15" w:rsidRPr="00FB6D1C" w:rsidTr="00230E0A">
        <w:tc>
          <w:tcPr>
            <w:tcW w:w="1861" w:type="dxa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Наименование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документа</w:t>
            </w:r>
            <w:proofErr w:type="spellEnd"/>
          </w:p>
        </w:tc>
        <w:tc>
          <w:tcPr>
            <w:tcW w:w="1537" w:type="dxa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Код</w:t>
            </w:r>
            <w:proofErr w:type="spellEnd"/>
          </w:p>
        </w:tc>
        <w:tc>
          <w:tcPr>
            <w:tcW w:w="6275" w:type="dxa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920D15" w:rsidRPr="00FB6D1C" w:rsidTr="00230E0A">
        <w:tc>
          <w:tcPr>
            <w:tcW w:w="1861" w:type="dxa"/>
          </w:tcPr>
          <w:p w:rsidR="00920D15" w:rsidRPr="00FB6D1C" w:rsidRDefault="00B765C9" w:rsidP="00230E0A">
            <w:pPr>
              <w:pStyle w:val="ConsPlusNormal"/>
              <w:rPr>
                <w:szCs w:val="22"/>
              </w:rPr>
            </w:pPr>
            <w:hyperlink r:id="rId14" w:history="1">
              <w:r w:rsidR="00920D15" w:rsidRPr="00FB6D1C">
                <w:rPr>
                  <w:color w:val="0000FF"/>
                  <w:szCs w:val="22"/>
                </w:rPr>
                <w:t>ОКЗ</w:t>
              </w:r>
            </w:hyperlink>
          </w:p>
        </w:tc>
        <w:tc>
          <w:tcPr>
            <w:tcW w:w="1537" w:type="dxa"/>
          </w:tcPr>
          <w:p w:rsidR="00920D15" w:rsidRPr="00FB6D1C" w:rsidRDefault="00B765C9" w:rsidP="00230E0A">
            <w:pPr>
              <w:pStyle w:val="ConsPlusNormal"/>
              <w:rPr>
                <w:szCs w:val="22"/>
              </w:rPr>
            </w:pPr>
            <w:hyperlink r:id="rId15" w:history="1">
              <w:r w:rsidR="00920D15" w:rsidRPr="00FB6D1C">
                <w:rPr>
                  <w:color w:val="0000FF"/>
                  <w:szCs w:val="22"/>
                </w:rPr>
                <w:t>7129</w:t>
              </w:r>
            </w:hyperlink>
          </w:p>
        </w:tc>
        <w:tc>
          <w:tcPr>
            <w:tcW w:w="6275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Строители-монтажники и рабочие родственных профессий, не вошедшие в другие группы</w:t>
            </w:r>
          </w:p>
        </w:tc>
      </w:tr>
      <w:tr w:rsidR="00920D15" w:rsidRPr="00FB6D1C" w:rsidTr="00230E0A">
        <w:tc>
          <w:tcPr>
            <w:tcW w:w="1861" w:type="dxa"/>
          </w:tcPr>
          <w:p w:rsidR="00920D15" w:rsidRPr="00FB6D1C" w:rsidRDefault="00B765C9" w:rsidP="00230E0A">
            <w:pPr>
              <w:pStyle w:val="ConsPlusNormal"/>
              <w:rPr>
                <w:szCs w:val="22"/>
              </w:rPr>
            </w:pPr>
            <w:hyperlink r:id="rId16" w:history="1">
              <w:r w:rsidR="00920D15" w:rsidRPr="00FB6D1C">
                <w:rPr>
                  <w:color w:val="0000FF"/>
                  <w:szCs w:val="22"/>
                </w:rPr>
                <w:t>ЕТКС</w:t>
              </w:r>
            </w:hyperlink>
          </w:p>
        </w:tc>
        <w:tc>
          <w:tcPr>
            <w:tcW w:w="1537" w:type="dxa"/>
          </w:tcPr>
          <w:p w:rsidR="00920D15" w:rsidRPr="00FB6D1C" w:rsidRDefault="00B765C9" w:rsidP="00230E0A">
            <w:pPr>
              <w:pStyle w:val="ConsPlusNormal"/>
              <w:rPr>
                <w:szCs w:val="22"/>
              </w:rPr>
            </w:pPr>
            <w:hyperlink r:id="rId17" w:history="1">
              <w:r w:rsidR="00920D15" w:rsidRPr="00FB6D1C">
                <w:rPr>
                  <w:color w:val="0000FF"/>
                  <w:szCs w:val="22"/>
                </w:rPr>
                <w:t>§ 147а</w:t>
              </w:r>
            </w:hyperlink>
            <w:r w:rsidR="00920D15" w:rsidRPr="00FB6D1C">
              <w:rPr>
                <w:szCs w:val="22"/>
              </w:rPr>
              <w:t xml:space="preserve"> - </w:t>
            </w:r>
            <w:hyperlink r:id="rId18" w:history="1">
              <w:r w:rsidR="00920D15" w:rsidRPr="00FB6D1C">
                <w:rPr>
                  <w:color w:val="0000FF"/>
                  <w:szCs w:val="22"/>
                </w:rPr>
                <w:t>147г</w:t>
              </w:r>
            </w:hyperlink>
          </w:p>
        </w:tc>
        <w:tc>
          <w:tcPr>
            <w:tcW w:w="6275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Монтажник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каркасно-обшивных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конструкций</w:t>
            </w:r>
            <w:proofErr w:type="spellEnd"/>
          </w:p>
        </w:tc>
      </w:tr>
      <w:tr w:rsidR="00920D15" w:rsidRPr="00FB6D1C" w:rsidTr="00230E0A">
        <w:tc>
          <w:tcPr>
            <w:tcW w:w="1861" w:type="dxa"/>
            <w:vMerge w:val="restart"/>
          </w:tcPr>
          <w:p w:rsidR="00920D15" w:rsidRPr="00FB6D1C" w:rsidRDefault="00B765C9" w:rsidP="00230E0A">
            <w:pPr>
              <w:pStyle w:val="ConsPlusNormal"/>
              <w:rPr>
                <w:szCs w:val="22"/>
              </w:rPr>
            </w:pPr>
            <w:hyperlink r:id="rId19" w:history="1">
              <w:r w:rsidR="00920D15" w:rsidRPr="00FB6D1C">
                <w:rPr>
                  <w:color w:val="0000FF"/>
                  <w:szCs w:val="22"/>
                </w:rPr>
                <w:t>ОКПДТР</w:t>
              </w:r>
            </w:hyperlink>
          </w:p>
        </w:tc>
        <w:tc>
          <w:tcPr>
            <w:tcW w:w="1537" w:type="dxa"/>
          </w:tcPr>
          <w:p w:rsidR="00920D15" w:rsidRPr="00FB6D1C" w:rsidRDefault="00B765C9" w:rsidP="00230E0A">
            <w:pPr>
              <w:pStyle w:val="ConsPlusNormal"/>
              <w:rPr>
                <w:szCs w:val="22"/>
              </w:rPr>
            </w:pPr>
            <w:hyperlink r:id="rId20" w:history="1">
              <w:r w:rsidR="00920D15" w:rsidRPr="00FB6D1C">
                <w:rPr>
                  <w:color w:val="0000FF"/>
                  <w:szCs w:val="22"/>
                </w:rPr>
                <w:t>12334</w:t>
              </w:r>
            </w:hyperlink>
          </w:p>
        </w:tc>
        <w:tc>
          <w:tcPr>
            <w:tcW w:w="6275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Изготовитель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каркасов</w:t>
            </w:r>
            <w:proofErr w:type="spellEnd"/>
          </w:p>
        </w:tc>
      </w:tr>
      <w:tr w:rsidR="00920D15" w:rsidRPr="00FB6D1C" w:rsidTr="00230E0A">
        <w:tc>
          <w:tcPr>
            <w:tcW w:w="186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920D15" w:rsidRPr="00FB6D1C" w:rsidRDefault="00B765C9" w:rsidP="00230E0A">
            <w:pPr>
              <w:pStyle w:val="ConsPlusNormal"/>
              <w:rPr>
                <w:szCs w:val="22"/>
              </w:rPr>
            </w:pPr>
            <w:hyperlink r:id="rId21" w:history="1">
              <w:r w:rsidR="00920D15" w:rsidRPr="00FB6D1C">
                <w:rPr>
                  <w:color w:val="0000FF"/>
                  <w:szCs w:val="22"/>
                </w:rPr>
                <w:t>18174</w:t>
              </w:r>
            </w:hyperlink>
          </w:p>
        </w:tc>
        <w:tc>
          <w:tcPr>
            <w:tcW w:w="6275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Сборщик каркасов в производстве гипсобетонных панелей</w:t>
            </w:r>
          </w:p>
        </w:tc>
      </w:tr>
    </w:tbl>
    <w:p w:rsidR="00920D15" w:rsidRPr="00FB6D1C" w:rsidRDefault="00920D15" w:rsidP="00920D15">
      <w:pPr>
        <w:pStyle w:val="ConsPlusNormal"/>
        <w:jc w:val="both"/>
        <w:rPr>
          <w:szCs w:val="22"/>
          <w:lang w:val="ru-RU"/>
        </w:rPr>
      </w:pPr>
    </w:p>
    <w:p w:rsidR="00920D15" w:rsidRPr="00FB6D1C" w:rsidRDefault="00920D15" w:rsidP="00920D15">
      <w:pPr>
        <w:pStyle w:val="ConsPlusNormal"/>
        <w:jc w:val="both"/>
        <w:outlineLvl w:val="3"/>
        <w:rPr>
          <w:szCs w:val="22"/>
        </w:rPr>
      </w:pPr>
      <w:r w:rsidRPr="00FB6D1C">
        <w:rPr>
          <w:szCs w:val="22"/>
        </w:rPr>
        <w:t xml:space="preserve">3.2.1. </w:t>
      </w:r>
      <w:proofErr w:type="spellStart"/>
      <w:r w:rsidRPr="00FB6D1C">
        <w:rPr>
          <w:szCs w:val="22"/>
        </w:rPr>
        <w:t>Трудовая</w:t>
      </w:r>
      <w:proofErr w:type="spellEnd"/>
      <w:r w:rsidRPr="00FB6D1C">
        <w:rPr>
          <w:szCs w:val="22"/>
        </w:rPr>
        <w:t xml:space="preserve"> </w:t>
      </w:r>
      <w:proofErr w:type="spellStart"/>
      <w:r w:rsidRPr="00FB6D1C">
        <w:rPr>
          <w:szCs w:val="22"/>
        </w:rPr>
        <w:t>функция</w:t>
      </w:r>
      <w:proofErr w:type="spellEnd"/>
    </w:p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19"/>
        <w:gridCol w:w="700"/>
        <w:gridCol w:w="854"/>
        <w:gridCol w:w="1652"/>
        <w:gridCol w:w="656"/>
      </w:tblGrid>
      <w:tr w:rsidR="00920D15" w:rsidRPr="00FB6D1C" w:rsidTr="00230E0A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Наименование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</w:p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Устройство конструкций из гипсовых </w:t>
            </w:r>
            <w:proofErr w:type="spellStart"/>
            <w:r w:rsidRPr="00FB6D1C">
              <w:rPr>
                <w:szCs w:val="22"/>
                <w:lang w:val="ru-RU"/>
              </w:rPr>
              <w:t>пазогребневых</w:t>
            </w:r>
            <w:proofErr w:type="spellEnd"/>
            <w:r w:rsidRPr="00FB6D1C">
              <w:rPr>
                <w:szCs w:val="22"/>
                <w:lang w:val="ru-RU"/>
              </w:rPr>
              <w:t xml:space="preserve"> плит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Код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B/01.3</w:t>
            </w:r>
          </w:p>
        </w:tc>
        <w:tc>
          <w:tcPr>
            <w:tcW w:w="1652" w:type="dxa"/>
            <w:tcBorders>
              <w:top w:val="nil"/>
              <w:bottom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Уровень</w:t>
            </w:r>
            <w:proofErr w:type="spellEnd"/>
            <w:r w:rsidRPr="00FB6D1C">
              <w:rPr>
                <w:szCs w:val="22"/>
              </w:rPr>
              <w:t xml:space="preserve"> (</w:t>
            </w:r>
            <w:proofErr w:type="spellStart"/>
            <w:r w:rsidRPr="00FB6D1C">
              <w:rPr>
                <w:szCs w:val="22"/>
              </w:rPr>
              <w:t>подуровень</w:t>
            </w:r>
            <w:proofErr w:type="spellEnd"/>
            <w:r w:rsidRPr="00FB6D1C">
              <w:rPr>
                <w:szCs w:val="22"/>
              </w:rPr>
              <w:t xml:space="preserve">) </w:t>
            </w:r>
            <w:proofErr w:type="spellStart"/>
            <w:r w:rsidRPr="00FB6D1C">
              <w:rPr>
                <w:szCs w:val="22"/>
              </w:rPr>
              <w:t>квалификации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3</w:t>
            </w:r>
          </w:p>
        </w:tc>
      </w:tr>
    </w:tbl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tbl>
      <w:tblPr>
        <w:tblW w:w="9673" w:type="dxa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585"/>
        <w:gridCol w:w="1297"/>
        <w:gridCol w:w="546"/>
        <w:gridCol w:w="1568"/>
        <w:gridCol w:w="1246"/>
        <w:gridCol w:w="2211"/>
        <w:gridCol w:w="9"/>
      </w:tblGrid>
      <w:tr w:rsidR="00920D15" w:rsidRPr="00FB6D1C" w:rsidTr="00230E0A">
        <w:trPr>
          <w:gridAfter w:val="1"/>
          <w:wAfter w:w="9" w:type="dxa"/>
        </w:trPr>
        <w:tc>
          <w:tcPr>
            <w:tcW w:w="2796" w:type="dxa"/>
            <w:gridSpan w:val="2"/>
            <w:tcBorders>
              <w:top w:val="nil"/>
              <w:left w:val="nil"/>
              <w:bottom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Происхождение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трудовой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функции</w:t>
            </w:r>
            <w:proofErr w:type="spellEnd"/>
          </w:p>
        </w:tc>
        <w:tc>
          <w:tcPr>
            <w:tcW w:w="1297" w:type="dxa"/>
            <w:tcBorders>
              <w:right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Оригинал</w:t>
            </w:r>
            <w:proofErr w:type="spellEnd"/>
          </w:p>
        </w:tc>
        <w:tc>
          <w:tcPr>
            <w:tcW w:w="546" w:type="dxa"/>
            <w:tcBorders>
              <w:left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X</w:t>
            </w:r>
          </w:p>
        </w:tc>
        <w:tc>
          <w:tcPr>
            <w:tcW w:w="1568" w:type="dxa"/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Заимствовано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из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оригинала</w:t>
            </w:r>
            <w:proofErr w:type="spellEnd"/>
          </w:p>
        </w:tc>
        <w:tc>
          <w:tcPr>
            <w:tcW w:w="1246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2211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</w:tr>
      <w:tr w:rsidR="00920D15" w:rsidRPr="00FB6D1C" w:rsidTr="00230E0A">
        <w:tblPrEx>
          <w:tblBorders>
            <w:right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Код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оригинала</w:t>
            </w:r>
            <w:proofErr w:type="spellEnd"/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Регистрационный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номер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профессионального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стандарта</w:t>
            </w:r>
            <w:proofErr w:type="spellEnd"/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11" w:type="dxa"/>
            <w:vMerge w:val="restart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Трудовые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действия</w:t>
            </w:r>
            <w:proofErr w:type="spellEnd"/>
          </w:p>
        </w:tc>
        <w:tc>
          <w:tcPr>
            <w:tcW w:w="7462" w:type="dxa"/>
            <w:gridSpan w:val="7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Подготовка гипсовых </w:t>
            </w:r>
            <w:proofErr w:type="spellStart"/>
            <w:r w:rsidRPr="00FB6D1C">
              <w:rPr>
                <w:szCs w:val="22"/>
                <w:lang w:val="ru-RU"/>
              </w:rPr>
              <w:t>пазогребневых</w:t>
            </w:r>
            <w:proofErr w:type="spellEnd"/>
            <w:r w:rsidRPr="00FB6D1C">
              <w:rPr>
                <w:szCs w:val="22"/>
                <w:lang w:val="ru-RU"/>
              </w:rPr>
              <w:t xml:space="preserve"> плит к монтажу</w:t>
            </w:r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11" w:type="dxa"/>
            <w:vMerge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</w:p>
        </w:tc>
        <w:tc>
          <w:tcPr>
            <w:tcW w:w="7462" w:type="dxa"/>
            <w:gridSpan w:val="7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Подготовка поверхностей помещения(й) для монтажа перегородок и облицовок из гипсовых </w:t>
            </w:r>
            <w:proofErr w:type="spellStart"/>
            <w:r w:rsidRPr="00FB6D1C">
              <w:rPr>
                <w:szCs w:val="22"/>
                <w:lang w:val="ru-RU"/>
              </w:rPr>
              <w:t>пазогребневых</w:t>
            </w:r>
            <w:proofErr w:type="spellEnd"/>
            <w:r w:rsidRPr="00FB6D1C">
              <w:rPr>
                <w:szCs w:val="22"/>
                <w:lang w:val="ru-RU"/>
              </w:rPr>
              <w:t xml:space="preserve"> плит</w:t>
            </w:r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11" w:type="dxa"/>
            <w:vMerge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</w:p>
        </w:tc>
        <w:tc>
          <w:tcPr>
            <w:tcW w:w="7462" w:type="dxa"/>
            <w:gridSpan w:val="7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Разметка поверхностей помещения(й) для определения мест установки перегородок и облицовок из гипсовых </w:t>
            </w:r>
            <w:proofErr w:type="spellStart"/>
            <w:r w:rsidRPr="00FB6D1C">
              <w:rPr>
                <w:szCs w:val="22"/>
                <w:lang w:val="ru-RU"/>
              </w:rPr>
              <w:t>пазогребневых</w:t>
            </w:r>
            <w:proofErr w:type="spellEnd"/>
            <w:r w:rsidRPr="00FB6D1C">
              <w:rPr>
                <w:szCs w:val="22"/>
                <w:lang w:val="ru-RU"/>
              </w:rPr>
              <w:t xml:space="preserve"> плит</w:t>
            </w:r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62" w:type="dxa"/>
            <w:gridSpan w:val="7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Приготовление растворов из сухих строительных смесей для монтажа перегородок и облицовок из гипсовых </w:t>
            </w:r>
            <w:proofErr w:type="spellStart"/>
            <w:r w:rsidRPr="00FB6D1C">
              <w:rPr>
                <w:szCs w:val="22"/>
                <w:lang w:val="ru-RU"/>
              </w:rPr>
              <w:t>пазогребневых</w:t>
            </w:r>
            <w:proofErr w:type="spellEnd"/>
            <w:r w:rsidRPr="00FB6D1C">
              <w:rPr>
                <w:szCs w:val="22"/>
                <w:lang w:val="ru-RU"/>
              </w:rPr>
              <w:t xml:space="preserve"> плит</w:t>
            </w:r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62" w:type="dxa"/>
            <w:gridSpan w:val="7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Монтаж перегородок и облицовок из гипсовых </w:t>
            </w:r>
            <w:proofErr w:type="spellStart"/>
            <w:r w:rsidRPr="00FB6D1C">
              <w:rPr>
                <w:szCs w:val="22"/>
                <w:lang w:val="ru-RU"/>
              </w:rPr>
              <w:t>пазогребневых</w:t>
            </w:r>
            <w:proofErr w:type="spellEnd"/>
            <w:r w:rsidRPr="00FB6D1C">
              <w:rPr>
                <w:szCs w:val="22"/>
                <w:lang w:val="ru-RU"/>
              </w:rPr>
              <w:t xml:space="preserve"> плит с устройством оконных и дверных проемов</w:t>
            </w:r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11" w:type="dxa"/>
            <w:vMerge w:val="restart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Необходимые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умения</w:t>
            </w:r>
            <w:proofErr w:type="spellEnd"/>
          </w:p>
        </w:tc>
        <w:tc>
          <w:tcPr>
            <w:tcW w:w="7462" w:type="dxa"/>
            <w:gridSpan w:val="7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Транспортировать и складировать гипсовые </w:t>
            </w:r>
            <w:proofErr w:type="spellStart"/>
            <w:r w:rsidRPr="00FB6D1C">
              <w:rPr>
                <w:szCs w:val="22"/>
                <w:lang w:val="ru-RU"/>
              </w:rPr>
              <w:t>пазогребневые</w:t>
            </w:r>
            <w:proofErr w:type="spellEnd"/>
            <w:r w:rsidRPr="00FB6D1C">
              <w:rPr>
                <w:szCs w:val="22"/>
                <w:lang w:val="ru-RU"/>
              </w:rPr>
              <w:t xml:space="preserve"> плиты</w:t>
            </w:r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62" w:type="dxa"/>
            <w:gridSpan w:val="7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Осуществлять разметку и раскрой гипсовых </w:t>
            </w:r>
            <w:proofErr w:type="spellStart"/>
            <w:r w:rsidRPr="00FB6D1C">
              <w:rPr>
                <w:szCs w:val="22"/>
                <w:lang w:val="ru-RU"/>
              </w:rPr>
              <w:t>пазогребневых</w:t>
            </w:r>
            <w:proofErr w:type="spellEnd"/>
            <w:r w:rsidRPr="00FB6D1C">
              <w:rPr>
                <w:szCs w:val="22"/>
                <w:lang w:val="ru-RU"/>
              </w:rPr>
              <w:t xml:space="preserve"> плит</w:t>
            </w:r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62" w:type="dxa"/>
            <w:gridSpan w:val="7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Осуществлять разметку поверхностей помещения(й) для определения мест установки перегородок и облицовок из гипсовых </w:t>
            </w:r>
            <w:proofErr w:type="spellStart"/>
            <w:r w:rsidRPr="00FB6D1C">
              <w:rPr>
                <w:szCs w:val="22"/>
                <w:lang w:val="ru-RU"/>
              </w:rPr>
              <w:t>пазогребневых</w:t>
            </w:r>
            <w:proofErr w:type="spellEnd"/>
            <w:r w:rsidRPr="00FB6D1C">
              <w:rPr>
                <w:szCs w:val="22"/>
                <w:lang w:val="ru-RU"/>
              </w:rPr>
              <w:t xml:space="preserve"> плит</w:t>
            </w:r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62" w:type="dxa"/>
            <w:gridSpan w:val="7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Применять электрифицированное и ручное оборудование и инструмент для подготовки и монтажа гипсовых </w:t>
            </w:r>
            <w:proofErr w:type="spellStart"/>
            <w:r w:rsidRPr="00FB6D1C">
              <w:rPr>
                <w:szCs w:val="22"/>
                <w:lang w:val="ru-RU"/>
              </w:rPr>
              <w:t>пазогребневых</w:t>
            </w:r>
            <w:proofErr w:type="spellEnd"/>
            <w:r w:rsidRPr="00FB6D1C">
              <w:rPr>
                <w:szCs w:val="22"/>
                <w:lang w:val="ru-RU"/>
              </w:rPr>
              <w:t xml:space="preserve"> плит</w:t>
            </w:r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62" w:type="dxa"/>
            <w:gridSpan w:val="7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Пользоваться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установленной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технической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документацией</w:t>
            </w:r>
            <w:proofErr w:type="spellEnd"/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</w:rPr>
            </w:pPr>
          </w:p>
        </w:tc>
        <w:tc>
          <w:tcPr>
            <w:tcW w:w="7462" w:type="dxa"/>
            <w:gridSpan w:val="7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Приготавливать растворы из сухих строительных смесей для монтажа гипсовых </w:t>
            </w:r>
            <w:proofErr w:type="spellStart"/>
            <w:r w:rsidRPr="00FB6D1C">
              <w:rPr>
                <w:szCs w:val="22"/>
                <w:lang w:val="ru-RU"/>
              </w:rPr>
              <w:t>пазогребневых</w:t>
            </w:r>
            <w:proofErr w:type="spellEnd"/>
            <w:r w:rsidRPr="00FB6D1C">
              <w:rPr>
                <w:szCs w:val="22"/>
                <w:lang w:val="ru-RU"/>
              </w:rPr>
              <w:t xml:space="preserve"> плит</w:t>
            </w:r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62" w:type="dxa"/>
            <w:gridSpan w:val="7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Монтировать конструкции из гипсовых </w:t>
            </w:r>
            <w:proofErr w:type="spellStart"/>
            <w:r w:rsidRPr="00FB6D1C">
              <w:rPr>
                <w:szCs w:val="22"/>
                <w:lang w:val="ru-RU"/>
              </w:rPr>
              <w:t>пазогребневых</w:t>
            </w:r>
            <w:proofErr w:type="spellEnd"/>
            <w:r w:rsidRPr="00FB6D1C">
              <w:rPr>
                <w:szCs w:val="22"/>
                <w:lang w:val="ru-RU"/>
              </w:rPr>
              <w:t xml:space="preserve"> плит: одинарные и двойные перегородки, облицовки - в соответствии с технической документацией: чертежами, эскизами, схемами</w:t>
            </w:r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62" w:type="dxa"/>
            <w:gridSpan w:val="7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Соединять конструкции из гипсовых </w:t>
            </w:r>
            <w:proofErr w:type="spellStart"/>
            <w:r w:rsidRPr="00FB6D1C">
              <w:rPr>
                <w:szCs w:val="22"/>
                <w:lang w:val="ru-RU"/>
              </w:rPr>
              <w:t>пазогребневых</w:t>
            </w:r>
            <w:proofErr w:type="spellEnd"/>
            <w:r w:rsidRPr="00FB6D1C">
              <w:rPr>
                <w:szCs w:val="22"/>
                <w:lang w:val="ru-RU"/>
              </w:rPr>
              <w:t xml:space="preserve"> плит со стенами, полом, потолком</w:t>
            </w:r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62" w:type="dxa"/>
            <w:gridSpan w:val="7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Устраивать проемы в конструкциях из гипсовых </w:t>
            </w:r>
            <w:proofErr w:type="spellStart"/>
            <w:r w:rsidRPr="00FB6D1C">
              <w:rPr>
                <w:szCs w:val="22"/>
                <w:lang w:val="ru-RU"/>
              </w:rPr>
              <w:t>пазогребневых</w:t>
            </w:r>
            <w:proofErr w:type="spellEnd"/>
            <w:r w:rsidRPr="00FB6D1C">
              <w:rPr>
                <w:szCs w:val="22"/>
                <w:lang w:val="ru-RU"/>
              </w:rPr>
              <w:t xml:space="preserve"> плит</w:t>
            </w:r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62" w:type="dxa"/>
            <w:gridSpan w:val="7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Укреплять внешние и внутренние углы конструкций из гипсовых </w:t>
            </w:r>
            <w:proofErr w:type="spellStart"/>
            <w:r w:rsidRPr="00FB6D1C">
              <w:rPr>
                <w:szCs w:val="22"/>
                <w:lang w:val="ru-RU"/>
              </w:rPr>
              <w:t>пазогребневых</w:t>
            </w:r>
            <w:proofErr w:type="spellEnd"/>
            <w:r w:rsidRPr="00FB6D1C">
              <w:rPr>
                <w:szCs w:val="22"/>
                <w:lang w:val="ru-RU"/>
              </w:rPr>
              <w:t xml:space="preserve"> плит</w:t>
            </w:r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62" w:type="dxa"/>
            <w:gridSpan w:val="7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Применять средства индивидуальной защиты(СИЗ) необходимые для монтажа гипсовых </w:t>
            </w:r>
            <w:proofErr w:type="spellStart"/>
            <w:r w:rsidRPr="00FB6D1C">
              <w:rPr>
                <w:szCs w:val="22"/>
                <w:lang w:val="ru-RU"/>
              </w:rPr>
              <w:t>пазогребневых</w:t>
            </w:r>
            <w:proofErr w:type="spellEnd"/>
            <w:r w:rsidRPr="00FB6D1C">
              <w:rPr>
                <w:szCs w:val="22"/>
                <w:lang w:val="ru-RU"/>
              </w:rPr>
              <w:t xml:space="preserve"> плит.</w:t>
            </w:r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11" w:type="dxa"/>
            <w:vMerge w:val="restart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Необходимые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знания</w:t>
            </w:r>
            <w:proofErr w:type="spellEnd"/>
          </w:p>
        </w:tc>
        <w:tc>
          <w:tcPr>
            <w:tcW w:w="7462" w:type="dxa"/>
            <w:gridSpan w:val="7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Правила транспортировки и складирования гипсовых </w:t>
            </w:r>
            <w:proofErr w:type="spellStart"/>
            <w:r w:rsidRPr="00FB6D1C">
              <w:rPr>
                <w:szCs w:val="22"/>
                <w:lang w:val="ru-RU"/>
              </w:rPr>
              <w:t>пазогребневых</w:t>
            </w:r>
            <w:proofErr w:type="spellEnd"/>
            <w:r w:rsidRPr="00FB6D1C">
              <w:rPr>
                <w:szCs w:val="22"/>
                <w:lang w:val="ru-RU"/>
              </w:rPr>
              <w:t xml:space="preserve"> плит, приспособлений и инструмента в пределах рабочей зоны</w:t>
            </w:r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62" w:type="dxa"/>
            <w:gridSpan w:val="7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Назначение и правила применения используемых инструмента, приспособлений и инвентаря необходимых для монтажа гипсовых </w:t>
            </w:r>
            <w:proofErr w:type="spellStart"/>
            <w:r w:rsidRPr="00FB6D1C">
              <w:rPr>
                <w:szCs w:val="22"/>
                <w:lang w:val="ru-RU"/>
              </w:rPr>
              <w:t>пазогребневых</w:t>
            </w:r>
            <w:proofErr w:type="spellEnd"/>
            <w:r w:rsidRPr="00FB6D1C">
              <w:rPr>
                <w:szCs w:val="22"/>
                <w:lang w:val="ru-RU"/>
              </w:rPr>
              <w:t xml:space="preserve"> плит.</w:t>
            </w:r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62" w:type="dxa"/>
            <w:gridSpan w:val="7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Правила раскроя гипсовых </w:t>
            </w:r>
            <w:proofErr w:type="spellStart"/>
            <w:r w:rsidRPr="00FB6D1C">
              <w:rPr>
                <w:szCs w:val="22"/>
                <w:lang w:val="ru-RU"/>
              </w:rPr>
              <w:t>пазогребневых</w:t>
            </w:r>
            <w:proofErr w:type="spellEnd"/>
            <w:r w:rsidRPr="00FB6D1C">
              <w:rPr>
                <w:szCs w:val="22"/>
                <w:lang w:val="ru-RU"/>
              </w:rPr>
              <w:t xml:space="preserve"> плит</w:t>
            </w:r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62" w:type="dxa"/>
            <w:gridSpan w:val="7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Правила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чтения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рабочих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чертежей</w:t>
            </w:r>
            <w:proofErr w:type="spellEnd"/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</w:rPr>
            </w:pPr>
          </w:p>
        </w:tc>
        <w:tc>
          <w:tcPr>
            <w:tcW w:w="7462" w:type="dxa"/>
            <w:gridSpan w:val="7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Технология приготовления растворов из сухих строительных смесей для монтажа гипсовых </w:t>
            </w:r>
            <w:proofErr w:type="spellStart"/>
            <w:r w:rsidRPr="00FB6D1C">
              <w:rPr>
                <w:szCs w:val="22"/>
                <w:lang w:val="ru-RU"/>
              </w:rPr>
              <w:t>пазогребневых</w:t>
            </w:r>
            <w:proofErr w:type="spellEnd"/>
            <w:r w:rsidRPr="00FB6D1C">
              <w:rPr>
                <w:szCs w:val="22"/>
                <w:lang w:val="ru-RU"/>
              </w:rPr>
              <w:t xml:space="preserve"> плит</w:t>
            </w:r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62" w:type="dxa"/>
            <w:gridSpan w:val="7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Условия монтажа конструкций из гипсовых </w:t>
            </w:r>
            <w:proofErr w:type="spellStart"/>
            <w:r w:rsidRPr="00FB6D1C">
              <w:rPr>
                <w:szCs w:val="22"/>
                <w:lang w:val="ru-RU"/>
              </w:rPr>
              <w:t>пазогребневых</w:t>
            </w:r>
            <w:proofErr w:type="spellEnd"/>
            <w:r w:rsidRPr="00FB6D1C">
              <w:rPr>
                <w:szCs w:val="22"/>
                <w:lang w:val="ru-RU"/>
              </w:rPr>
              <w:t xml:space="preserve"> плит</w:t>
            </w:r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62" w:type="dxa"/>
            <w:gridSpan w:val="7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Порядок монтажа конструкций из гипсовых </w:t>
            </w:r>
            <w:proofErr w:type="spellStart"/>
            <w:r w:rsidRPr="00FB6D1C">
              <w:rPr>
                <w:szCs w:val="22"/>
                <w:lang w:val="ru-RU"/>
              </w:rPr>
              <w:t>пазогребневых</w:t>
            </w:r>
            <w:proofErr w:type="spellEnd"/>
            <w:r w:rsidRPr="00FB6D1C">
              <w:rPr>
                <w:szCs w:val="22"/>
                <w:lang w:val="ru-RU"/>
              </w:rPr>
              <w:t xml:space="preserve"> плит</w:t>
            </w:r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62" w:type="dxa"/>
            <w:gridSpan w:val="7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Правила крепления конструкций из гипсовых </w:t>
            </w:r>
            <w:proofErr w:type="spellStart"/>
            <w:r w:rsidRPr="00FB6D1C">
              <w:rPr>
                <w:szCs w:val="22"/>
                <w:lang w:val="ru-RU"/>
              </w:rPr>
              <w:t>пазогребневых</w:t>
            </w:r>
            <w:proofErr w:type="spellEnd"/>
            <w:r w:rsidRPr="00FB6D1C">
              <w:rPr>
                <w:szCs w:val="22"/>
                <w:lang w:val="ru-RU"/>
              </w:rPr>
              <w:t xml:space="preserve"> плит к стенам, полу, потолку</w:t>
            </w:r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62" w:type="dxa"/>
            <w:gridSpan w:val="7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Назначение и правила применения СИЗ необходимых для монтажа гипсовых </w:t>
            </w:r>
            <w:proofErr w:type="spellStart"/>
            <w:r w:rsidRPr="00FB6D1C">
              <w:rPr>
                <w:szCs w:val="22"/>
                <w:lang w:val="ru-RU"/>
              </w:rPr>
              <w:t>пазогребневых</w:t>
            </w:r>
            <w:proofErr w:type="spellEnd"/>
            <w:r w:rsidRPr="00FB6D1C">
              <w:rPr>
                <w:szCs w:val="22"/>
                <w:lang w:val="ru-RU"/>
              </w:rPr>
              <w:t xml:space="preserve"> плит.</w:t>
            </w:r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11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62" w:type="dxa"/>
            <w:gridSpan w:val="7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Правила безопасности при выполнении  отделочных работ</w:t>
            </w:r>
          </w:p>
        </w:tc>
      </w:tr>
      <w:tr w:rsidR="00920D15" w:rsidRPr="00FB6D1C" w:rsidTr="00230E0A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11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Другие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характеристики</w:t>
            </w:r>
            <w:proofErr w:type="spellEnd"/>
          </w:p>
        </w:tc>
        <w:tc>
          <w:tcPr>
            <w:tcW w:w="7462" w:type="dxa"/>
            <w:gridSpan w:val="7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</w:rPr>
            </w:pPr>
            <w:r w:rsidRPr="00FB6D1C">
              <w:rPr>
                <w:szCs w:val="22"/>
              </w:rPr>
              <w:t>-</w:t>
            </w:r>
          </w:p>
        </w:tc>
      </w:tr>
    </w:tbl>
    <w:p w:rsidR="00920D15" w:rsidRPr="00FB6D1C" w:rsidRDefault="00920D15" w:rsidP="00920D15">
      <w:pPr>
        <w:pStyle w:val="ConsPlusNormal"/>
        <w:jc w:val="both"/>
        <w:rPr>
          <w:szCs w:val="22"/>
          <w:lang w:val="ru-RU"/>
        </w:rPr>
      </w:pPr>
    </w:p>
    <w:p w:rsidR="00920D15" w:rsidRPr="00FB6D1C" w:rsidRDefault="00920D15" w:rsidP="00920D15">
      <w:pPr>
        <w:pStyle w:val="ConsPlusNormal"/>
        <w:jc w:val="both"/>
        <w:rPr>
          <w:szCs w:val="22"/>
          <w:lang w:val="ru-RU"/>
        </w:rPr>
      </w:pPr>
    </w:p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p w:rsidR="00920D15" w:rsidRPr="00FB6D1C" w:rsidRDefault="00920D15" w:rsidP="00920D15">
      <w:pPr>
        <w:pStyle w:val="ConsPlusNormal"/>
        <w:outlineLvl w:val="3"/>
        <w:rPr>
          <w:szCs w:val="22"/>
        </w:rPr>
      </w:pPr>
      <w:r w:rsidRPr="00FB6D1C">
        <w:rPr>
          <w:szCs w:val="22"/>
        </w:rPr>
        <w:t xml:space="preserve">3.2.2. </w:t>
      </w:r>
      <w:proofErr w:type="spellStart"/>
      <w:r w:rsidRPr="00FB6D1C">
        <w:rPr>
          <w:szCs w:val="22"/>
        </w:rPr>
        <w:t>Трудовая</w:t>
      </w:r>
      <w:proofErr w:type="spellEnd"/>
      <w:r w:rsidRPr="00FB6D1C">
        <w:rPr>
          <w:szCs w:val="22"/>
        </w:rPr>
        <w:t xml:space="preserve"> </w:t>
      </w:r>
      <w:proofErr w:type="spellStart"/>
      <w:r w:rsidRPr="00FB6D1C">
        <w:rPr>
          <w:szCs w:val="22"/>
        </w:rPr>
        <w:t>функция</w:t>
      </w:r>
      <w:proofErr w:type="spellEnd"/>
    </w:p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19"/>
        <w:gridCol w:w="700"/>
        <w:gridCol w:w="854"/>
        <w:gridCol w:w="1652"/>
        <w:gridCol w:w="656"/>
      </w:tblGrid>
      <w:tr w:rsidR="00920D15" w:rsidRPr="00FB6D1C" w:rsidTr="00230E0A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Наименование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Устройство бескаркасных облицовок стен из строительных листовых и плитных материалов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Код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B/02.4</w:t>
            </w:r>
          </w:p>
        </w:tc>
        <w:tc>
          <w:tcPr>
            <w:tcW w:w="1652" w:type="dxa"/>
            <w:tcBorders>
              <w:top w:val="nil"/>
              <w:bottom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Уровень</w:t>
            </w:r>
            <w:proofErr w:type="spellEnd"/>
            <w:r w:rsidRPr="00FB6D1C">
              <w:rPr>
                <w:szCs w:val="22"/>
              </w:rPr>
              <w:t xml:space="preserve"> (</w:t>
            </w:r>
            <w:proofErr w:type="spellStart"/>
            <w:r w:rsidRPr="00FB6D1C">
              <w:rPr>
                <w:szCs w:val="22"/>
              </w:rPr>
              <w:t>подуровень</w:t>
            </w:r>
            <w:proofErr w:type="spellEnd"/>
            <w:r w:rsidRPr="00FB6D1C">
              <w:rPr>
                <w:szCs w:val="22"/>
              </w:rPr>
              <w:t xml:space="preserve">) </w:t>
            </w:r>
            <w:proofErr w:type="spellStart"/>
            <w:r w:rsidRPr="00FB6D1C">
              <w:rPr>
                <w:szCs w:val="22"/>
              </w:rPr>
              <w:t>квалификации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4</w:t>
            </w:r>
          </w:p>
        </w:tc>
      </w:tr>
    </w:tbl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1297"/>
        <w:gridCol w:w="546"/>
        <w:gridCol w:w="1568"/>
        <w:gridCol w:w="1246"/>
        <w:gridCol w:w="2211"/>
      </w:tblGrid>
      <w:tr w:rsidR="00920D15" w:rsidRPr="00FB6D1C" w:rsidTr="00230E0A">
        <w:tc>
          <w:tcPr>
            <w:tcW w:w="2796" w:type="dxa"/>
            <w:tcBorders>
              <w:top w:val="nil"/>
              <w:left w:val="nil"/>
              <w:bottom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Происхождение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трудовой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функции</w:t>
            </w:r>
            <w:proofErr w:type="spellEnd"/>
          </w:p>
        </w:tc>
        <w:tc>
          <w:tcPr>
            <w:tcW w:w="1297" w:type="dxa"/>
            <w:tcBorders>
              <w:right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Оригинал</w:t>
            </w:r>
            <w:proofErr w:type="spellEnd"/>
          </w:p>
        </w:tc>
        <w:tc>
          <w:tcPr>
            <w:tcW w:w="546" w:type="dxa"/>
            <w:tcBorders>
              <w:left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X</w:t>
            </w:r>
          </w:p>
        </w:tc>
        <w:tc>
          <w:tcPr>
            <w:tcW w:w="1568" w:type="dxa"/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Заимствовано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из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оригинала</w:t>
            </w:r>
            <w:proofErr w:type="spellEnd"/>
          </w:p>
        </w:tc>
        <w:tc>
          <w:tcPr>
            <w:tcW w:w="1246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2211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</w:tr>
      <w:tr w:rsidR="00920D15" w:rsidRPr="00FB6D1C" w:rsidTr="00230E0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Код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оригинала</w:t>
            </w:r>
            <w:proofErr w:type="spellEnd"/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Регистрационный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номер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профессионального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стандарта</w:t>
            </w:r>
            <w:proofErr w:type="spellEnd"/>
          </w:p>
        </w:tc>
      </w:tr>
    </w:tbl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0"/>
        <w:gridCol w:w="7359"/>
      </w:tblGrid>
      <w:tr w:rsidR="00920D15" w:rsidRPr="00FB6D1C" w:rsidTr="00230E0A">
        <w:tc>
          <w:tcPr>
            <w:tcW w:w="2280" w:type="dxa"/>
            <w:vMerge w:val="restart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Трудовые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действия</w:t>
            </w:r>
            <w:proofErr w:type="spellEnd"/>
          </w:p>
        </w:tc>
        <w:tc>
          <w:tcPr>
            <w:tcW w:w="7359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Подготовка листовых и плитных материалов к монтажу бескаркасных облицовок</w:t>
            </w:r>
          </w:p>
        </w:tc>
      </w:tr>
      <w:tr w:rsidR="00920D15" w:rsidRPr="00FB6D1C" w:rsidTr="00230E0A">
        <w:tc>
          <w:tcPr>
            <w:tcW w:w="2280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59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Подготовка поверхностей для устройства бескаркасных облицовок</w:t>
            </w:r>
          </w:p>
        </w:tc>
      </w:tr>
      <w:tr w:rsidR="00920D15" w:rsidRPr="00FB6D1C" w:rsidTr="00230E0A">
        <w:tc>
          <w:tcPr>
            <w:tcW w:w="2280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59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Приклеивание строительных листовых и плитных материалов к поверхностям</w:t>
            </w:r>
          </w:p>
        </w:tc>
      </w:tr>
      <w:tr w:rsidR="00920D15" w:rsidRPr="00FB6D1C" w:rsidTr="00230E0A">
        <w:tc>
          <w:tcPr>
            <w:tcW w:w="2280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59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Заделка стыков между листовыми и плитными материалами</w:t>
            </w:r>
          </w:p>
        </w:tc>
      </w:tr>
      <w:tr w:rsidR="00920D15" w:rsidRPr="00FB6D1C" w:rsidTr="00230E0A">
        <w:tc>
          <w:tcPr>
            <w:tcW w:w="2280" w:type="dxa"/>
            <w:vMerge w:val="restart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Необходимые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умения</w:t>
            </w:r>
            <w:proofErr w:type="spellEnd"/>
          </w:p>
        </w:tc>
        <w:tc>
          <w:tcPr>
            <w:tcW w:w="7359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Транспортировать и</w:t>
            </w:r>
            <w:r w:rsidRPr="00FB6D1C" w:rsidDel="00421F60">
              <w:rPr>
                <w:szCs w:val="22"/>
                <w:lang w:val="ru-RU"/>
              </w:rPr>
              <w:t xml:space="preserve"> </w:t>
            </w:r>
            <w:r w:rsidRPr="00FB6D1C">
              <w:rPr>
                <w:szCs w:val="22"/>
                <w:lang w:val="ru-RU"/>
              </w:rPr>
              <w:t>складировать листовые и плитные изделия</w:t>
            </w:r>
          </w:p>
        </w:tc>
      </w:tr>
      <w:tr w:rsidR="00920D15" w:rsidRPr="00FB6D1C" w:rsidTr="00230E0A">
        <w:tc>
          <w:tcPr>
            <w:tcW w:w="2280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59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Осуществлять разметку и раскрой листовых и плитных материалов</w:t>
            </w:r>
          </w:p>
        </w:tc>
      </w:tr>
      <w:tr w:rsidR="00920D15" w:rsidRPr="00FB6D1C" w:rsidTr="00230E0A">
        <w:tc>
          <w:tcPr>
            <w:tcW w:w="2280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59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Применять электрифицированное и ручное оборудование и инструмент для подготовки и монтажа листовых и плитных материалов</w:t>
            </w:r>
          </w:p>
        </w:tc>
      </w:tr>
      <w:tr w:rsidR="00920D15" w:rsidRPr="00FB6D1C" w:rsidTr="00230E0A">
        <w:tc>
          <w:tcPr>
            <w:tcW w:w="2280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59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Очищать и грунтовать поверхности перед приклеиванием листовых и плитных материалов согласно своду правил(СП) на изоляционные и отделочные покрытия</w:t>
            </w:r>
          </w:p>
        </w:tc>
      </w:tr>
      <w:tr w:rsidR="00920D15" w:rsidRPr="00FB6D1C" w:rsidTr="00230E0A">
        <w:tc>
          <w:tcPr>
            <w:tcW w:w="2280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59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Выявлять отклонения поверхностей помещения(й) от плоскости</w:t>
            </w:r>
          </w:p>
        </w:tc>
      </w:tr>
      <w:tr w:rsidR="00920D15" w:rsidRPr="00FB6D1C" w:rsidTr="00230E0A">
        <w:tc>
          <w:tcPr>
            <w:tcW w:w="2280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59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Пользоваться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установленной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технической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документацией</w:t>
            </w:r>
            <w:proofErr w:type="spellEnd"/>
          </w:p>
        </w:tc>
      </w:tr>
      <w:tr w:rsidR="00920D15" w:rsidRPr="00FB6D1C" w:rsidTr="00230E0A">
        <w:tc>
          <w:tcPr>
            <w:tcW w:w="2280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59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Вырезать круглые и прямолинейные отверстия для установочных элементов</w:t>
            </w:r>
          </w:p>
        </w:tc>
      </w:tr>
      <w:tr w:rsidR="00920D15" w:rsidRPr="00FB6D1C" w:rsidTr="00230E0A">
        <w:tc>
          <w:tcPr>
            <w:tcW w:w="2280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59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Приготавливать монтажные растворы из сухих строительных смесей для приклеивания листовых и плитных материалов к поверхностям</w:t>
            </w:r>
          </w:p>
        </w:tc>
      </w:tr>
      <w:tr w:rsidR="00920D15" w:rsidRPr="00FB6D1C" w:rsidTr="00230E0A">
        <w:tc>
          <w:tcPr>
            <w:tcW w:w="2280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59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Приклеивать листовые и плитные материалы к вертикальным поверхностям помещения(й) и выравнивать их в одной плоскости</w:t>
            </w:r>
          </w:p>
        </w:tc>
      </w:tr>
      <w:tr w:rsidR="00920D15" w:rsidRPr="00FB6D1C" w:rsidTr="00230E0A">
        <w:tc>
          <w:tcPr>
            <w:tcW w:w="2280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59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Приготавливать шпаклевочные смеси для заделки стыков между строительными листовыми и плитными материалами</w:t>
            </w:r>
          </w:p>
        </w:tc>
      </w:tr>
      <w:tr w:rsidR="00920D15" w:rsidRPr="00FB6D1C" w:rsidTr="00230E0A">
        <w:tc>
          <w:tcPr>
            <w:tcW w:w="2280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59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Осуществлять заделку стыков между строительными листовыми и плитными материалами</w:t>
            </w:r>
          </w:p>
        </w:tc>
      </w:tr>
      <w:tr w:rsidR="00920D15" w:rsidRPr="00FB6D1C" w:rsidTr="00230E0A">
        <w:tc>
          <w:tcPr>
            <w:tcW w:w="2280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59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Применять средства индивидуальной защиты(СИЗ) необходимых для приклеивания листовых и плитных материалов.</w:t>
            </w:r>
          </w:p>
        </w:tc>
      </w:tr>
      <w:tr w:rsidR="00920D15" w:rsidRPr="00FB6D1C" w:rsidTr="00230E0A">
        <w:tc>
          <w:tcPr>
            <w:tcW w:w="2280" w:type="dxa"/>
            <w:vMerge w:val="restart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Необходимые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знания</w:t>
            </w:r>
            <w:proofErr w:type="spellEnd"/>
          </w:p>
        </w:tc>
        <w:tc>
          <w:tcPr>
            <w:tcW w:w="7359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Правила транспортировки и складирования строительных листовых и плитных материалов, приспособлений и инструмента в пределах рабочей зоны</w:t>
            </w:r>
          </w:p>
        </w:tc>
      </w:tr>
      <w:tr w:rsidR="00920D15" w:rsidRPr="00FB6D1C" w:rsidTr="00230E0A">
        <w:tc>
          <w:tcPr>
            <w:tcW w:w="2280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59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Назначение и правила применения используемых инструмента, приспособлений и инвентаря</w:t>
            </w:r>
          </w:p>
        </w:tc>
      </w:tr>
      <w:tr w:rsidR="00920D15" w:rsidRPr="00FB6D1C" w:rsidTr="00230E0A">
        <w:tc>
          <w:tcPr>
            <w:tcW w:w="2280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59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Правила раскроя листовых и плитных материалов</w:t>
            </w:r>
          </w:p>
        </w:tc>
      </w:tr>
      <w:tr w:rsidR="00920D15" w:rsidRPr="00FB6D1C" w:rsidTr="00230E0A">
        <w:tc>
          <w:tcPr>
            <w:tcW w:w="2280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59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Способы подготовки поверхностей под устройство бескаркасных облицовок стен из строительных листовых и плитных материалов</w:t>
            </w:r>
          </w:p>
        </w:tc>
      </w:tr>
      <w:tr w:rsidR="00920D15" w:rsidRPr="00FB6D1C" w:rsidTr="00230E0A">
        <w:tc>
          <w:tcPr>
            <w:tcW w:w="2280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59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Технология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провешивания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поверхностей</w:t>
            </w:r>
            <w:proofErr w:type="spellEnd"/>
          </w:p>
        </w:tc>
      </w:tr>
      <w:tr w:rsidR="00920D15" w:rsidRPr="00FB6D1C" w:rsidTr="00230E0A">
        <w:tc>
          <w:tcPr>
            <w:tcW w:w="2280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</w:rPr>
            </w:pPr>
          </w:p>
        </w:tc>
        <w:tc>
          <w:tcPr>
            <w:tcW w:w="7359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Технология приготовления монтажных и шпаклевочных растворов</w:t>
            </w:r>
          </w:p>
        </w:tc>
      </w:tr>
      <w:tr w:rsidR="00920D15" w:rsidRPr="00FB6D1C" w:rsidTr="00230E0A">
        <w:tc>
          <w:tcPr>
            <w:tcW w:w="2280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59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Правила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чтения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рабочих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чертежей</w:t>
            </w:r>
            <w:proofErr w:type="spellEnd"/>
          </w:p>
        </w:tc>
      </w:tr>
      <w:tr w:rsidR="00920D15" w:rsidRPr="00FB6D1C" w:rsidTr="00230E0A">
        <w:tc>
          <w:tcPr>
            <w:tcW w:w="2280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</w:rPr>
            </w:pPr>
          </w:p>
        </w:tc>
        <w:tc>
          <w:tcPr>
            <w:tcW w:w="7359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Способы бескаркасной облицовки поверхностей помещений</w:t>
            </w:r>
          </w:p>
        </w:tc>
      </w:tr>
      <w:tr w:rsidR="00920D15" w:rsidRPr="00FB6D1C" w:rsidTr="00230E0A">
        <w:tc>
          <w:tcPr>
            <w:tcW w:w="2280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59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Технологию заделки стыков между и плитными материалами</w:t>
            </w:r>
          </w:p>
        </w:tc>
      </w:tr>
      <w:tr w:rsidR="00920D15" w:rsidRPr="00FB6D1C" w:rsidTr="00230E0A">
        <w:tc>
          <w:tcPr>
            <w:tcW w:w="2280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59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Назначение и правила применения СИЗ необходимых для приклеивания листовых и плитных материалов</w:t>
            </w:r>
          </w:p>
        </w:tc>
      </w:tr>
      <w:tr w:rsidR="00920D15" w:rsidRPr="00FB6D1C" w:rsidTr="00230E0A">
        <w:tc>
          <w:tcPr>
            <w:tcW w:w="2280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59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Правила безопасности при выполнении отделочных работ</w:t>
            </w:r>
          </w:p>
        </w:tc>
      </w:tr>
      <w:tr w:rsidR="00920D15" w:rsidRPr="00FB6D1C" w:rsidTr="00230E0A">
        <w:tc>
          <w:tcPr>
            <w:tcW w:w="2280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Другие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характеристики</w:t>
            </w:r>
            <w:proofErr w:type="spellEnd"/>
          </w:p>
        </w:tc>
        <w:tc>
          <w:tcPr>
            <w:tcW w:w="7359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</w:rPr>
            </w:pPr>
            <w:r w:rsidRPr="00FB6D1C">
              <w:rPr>
                <w:szCs w:val="22"/>
              </w:rPr>
              <w:t>-</w:t>
            </w:r>
          </w:p>
        </w:tc>
      </w:tr>
    </w:tbl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p w:rsidR="00920D15" w:rsidRPr="00FB6D1C" w:rsidRDefault="00920D15" w:rsidP="00920D15">
      <w:pPr>
        <w:pStyle w:val="ConsPlusNormal"/>
        <w:outlineLvl w:val="3"/>
        <w:rPr>
          <w:szCs w:val="22"/>
        </w:rPr>
      </w:pPr>
      <w:r w:rsidRPr="00FB6D1C">
        <w:rPr>
          <w:szCs w:val="22"/>
        </w:rPr>
        <w:t xml:space="preserve">3.2.3. </w:t>
      </w:r>
      <w:proofErr w:type="spellStart"/>
      <w:r w:rsidRPr="00FB6D1C">
        <w:rPr>
          <w:szCs w:val="22"/>
        </w:rPr>
        <w:t>Трудовая</w:t>
      </w:r>
      <w:proofErr w:type="spellEnd"/>
      <w:r w:rsidRPr="00FB6D1C">
        <w:rPr>
          <w:szCs w:val="22"/>
        </w:rPr>
        <w:t xml:space="preserve"> </w:t>
      </w:r>
      <w:proofErr w:type="spellStart"/>
      <w:r w:rsidRPr="00FB6D1C">
        <w:rPr>
          <w:szCs w:val="22"/>
        </w:rPr>
        <w:t>функция</w:t>
      </w:r>
      <w:proofErr w:type="spellEnd"/>
    </w:p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19"/>
        <w:gridCol w:w="700"/>
        <w:gridCol w:w="854"/>
        <w:gridCol w:w="1652"/>
        <w:gridCol w:w="656"/>
      </w:tblGrid>
      <w:tr w:rsidR="00920D15" w:rsidRPr="00FB6D1C" w:rsidTr="00230E0A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Наименование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Монтаж сухих сборных стяжек (оснований пола)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Код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B/03.4</w:t>
            </w:r>
          </w:p>
        </w:tc>
        <w:tc>
          <w:tcPr>
            <w:tcW w:w="1652" w:type="dxa"/>
            <w:tcBorders>
              <w:top w:val="nil"/>
              <w:bottom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Уровень</w:t>
            </w:r>
            <w:proofErr w:type="spellEnd"/>
            <w:r w:rsidRPr="00FB6D1C">
              <w:rPr>
                <w:szCs w:val="22"/>
              </w:rPr>
              <w:t xml:space="preserve"> (</w:t>
            </w:r>
            <w:proofErr w:type="spellStart"/>
            <w:r w:rsidRPr="00FB6D1C">
              <w:rPr>
                <w:szCs w:val="22"/>
              </w:rPr>
              <w:t>подуровень</w:t>
            </w:r>
            <w:proofErr w:type="spellEnd"/>
            <w:r w:rsidRPr="00FB6D1C">
              <w:rPr>
                <w:szCs w:val="22"/>
              </w:rPr>
              <w:t xml:space="preserve">) </w:t>
            </w:r>
            <w:proofErr w:type="spellStart"/>
            <w:r w:rsidRPr="00FB6D1C">
              <w:rPr>
                <w:szCs w:val="22"/>
              </w:rPr>
              <w:t>квалификации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4</w:t>
            </w:r>
          </w:p>
        </w:tc>
      </w:tr>
    </w:tbl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1297"/>
        <w:gridCol w:w="546"/>
        <w:gridCol w:w="1568"/>
        <w:gridCol w:w="1246"/>
        <w:gridCol w:w="2211"/>
      </w:tblGrid>
      <w:tr w:rsidR="00920D15" w:rsidRPr="00FB6D1C" w:rsidTr="00230E0A">
        <w:tc>
          <w:tcPr>
            <w:tcW w:w="2796" w:type="dxa"/>
            <w:tcBorders>
              <w:top w:val="nil"/>
              <w:left w:val="nil"/>
              <w:bottom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Происхождение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трудовой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функции</w:t>
            </w:r>
            <w:proofErr w:type="spellEnd"/>
          </w:p>
        </w:tc>
        <w:tc>
          <w:tcPr>
            <w:tcW w:w="1297" w:type="dxa"/>
            <w:tcBorders>
              <w:right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Оригинал</w:t>
            </w:r>
            <w:proofErr w:type="spellEnd"/>
          </w:p>
        </w:tc>
        <w:tc>
          <w:tcPr>
            <w:tcW w:w="546" w:type="dxa"/>
            <w:tcBorders>
              <w:left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X</w:t>
            </w:r>
          </w:p>
        </w:tc>
        <w:tc>
          <w:tcPr>
            <w:tcW w:w="1568" w:type="dxa"/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Заимствовано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из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оригинала</w:t>
            </w:r>
            <w:proofErr w:type="spellEnd"/>
          </w:p>
        </w:tc>
        <w:tc>
          <w:tcPr>
            <w:tcW w:w="1246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2211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</w:tr>
      <w:tr w:rsidR="00920D15" w:rsidRPr="00FB6D1C" w:rsidTr="00230E0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Код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оригинала</w:t>
            </w:r>
            <w:proofErr w:type="spellEnd"/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Регистрационный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номер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профессионального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стандарта</w:t>
            </w:r>
            <w:proofErr w:type="spellEnd"/>
          </w:p>
        </w:tc>
      </w:tr>
    </w:tbl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7362"/>
      </w:tblGrid>
      <w:tr w:rsidR="00920D15" w:rsidRPr="00FB6D1C" w:rsidTr="00230E0A">
        <w:tc>
          <w:tcPr>
            <w:tcW w:w="2277" w:type="dxa"/>
            <w:vMerge w:val="restart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Трудовые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действия</w:t>
            </w:r>
            <w:proofErr w:type="spellEnd"/>
          </w:p>
        </w:tc>
        <w:tc>
          <w:tcPr>
            <w:tcW w:w="7362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Подготовка материалов к монтажу сухих сборных стяжек (оснований пола)</w:t>
            </w:r>
          </w:p>
        </w:tc>
      </w:tr>
      <w:tr w:rsidR="00920D15" w:rsidRPr="00FB6D1C" w:rsidTr="00230E0A">
        <w:tc>
          <w:tcPr>
            <w:tcW w:w="2277" w:type="dxa"/>
            <w:vMerge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</w:p>
        </w:tc>
        <w:tc>
          <w:tcPr>
            <w:tcW w:w="7362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Разметка поверхностей помещения(й) для устройства сухих сборных стяжек(оснований пола).</w:t>
            </w:r>
          </w:p>
        </w:tc>
      </w:tr>
      <w:tr w:rsidR="00920D15" w:rsidRPr="00FB6D1C" w:rsidTr="00230E0A">
        <w:tc>
          <w:tcPr>
            <w:tcW w:w="2277" w:type="dxa"/>
            <w:vMerge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</w:p>
        </w:tc>
        <w:tc>
          <w:tcPr>
            <w:tcW w:w="7362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Раскрой элементов пола, малоформатных </w:t>
            </w:r>
            <w:proofErr w:type="spellStart"/>
            <w:r w:rsidRPr="00FB6D1C">
              <w:rPr>
                <w:szCs w:val="22"/>
                <w:lang w:val="ru-RU"/>
              </w:rPr>
              <w:t>гипсоволокнистых</w:t>
            </w:r>
            <w:proofErr w:type="spellEnd"/>
            <w:r w:rsidRPr="00FB6D1C">
              <w:rPr>
                <w:szCs w:val="22"/>
                <w:lang w:val="ru-RU"/>
              </w:rPr>
              <w:t xml:space="preserve"> листов или цементно-минеральных плит типа "</w:t>
            </w:r>
            <w:proofErr w:type="spellStart"/>
            <w:r w:rsidRPr="00FB6D1C">
              <w:rPr>
                <w:szCs w:val="22"/>
                <w:lang w:val="ru-RU"/>
              </w:rPr>
              <w:t>аквапанель</w:t>
            </w:r>
            <w:proofErr w:type="spellEnd"/>
          </w:p>
        </w:tc>
      </w:tr>
      <w:tr w:rsidR="00920D15" w:rsidRPr="00FB6D1C" w:rsidTr="00230E0A">
        <w:tc>
          <w:tcPr>
            <w:tcW w:w="2277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62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Укладка вспомогательных и выравнивающих слоев оснований пола</w:t>
            </w:r>
          </w:p>
        </w:tc>
      </w:tr>
      <w:tr w:rsidR="00920D15" w:rsidRPr="00FB6D1C" w:rsidTr="00230E0A">
        <w:tc>
          <w:tcPr>
            <w:tcW w:w="2277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62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Устройство сухой сборной стяжки из элементов пола, малоформатных </w:t>
            </w:r>
            <w:proofErr w:type="spellStart"/>
            <w:r w:rsidRPr="00FB6D1C">
              <w:rPr>
                <w:szCs w:val="22"/>
                <w:lang w:val="ru-RU"/>
              </w:rPr>
              <w:t>гипсоволокнистых</w:t>
            </w:r>
            <w:proofErr w:type="spellEnd"/>
            <w:r w:rsidRPr="00FB6D1C">
              <w:rPr>
                <w:szCs w:val="22"/>
                <w:lang w:val="ru-RU"/>
              </w:rPr>
              <w:t xml:space="preserve"> листов или цементно-минеральных плит типа "</w:t>
            </w:r>
            <w:proofErr w:type="spellStart"/>
            <w:r w:rsidRPr="00FB6D1C">
              <w:rPr>
                <w:szCs w:val="22"/>
                <w:lang w:val="ru-RU"/>
              </w:rPr>
              <w:t>аквапанель</w:t>
            </w:r>
            <w:proofErr w:type="spellEnd"/>
            <w:r w:rsidRPr="00FB6D1C">
              <w:rPr>
                <w:szCs w:val="22"/>
                <w:lang w:val="ru-RU"/>
              </w:rPr>
              <w:t>"</w:t>
            </w:r>
          </w:p>
        </w:tc>
      </w:tr>
      <w:tr w:rsidR="00920D15" w:rsidRPr="00FB6D1C" w:rsidTr="00230E0A">
        <w:tc>
          <w:tcPr>
            <w:tcW w:w="2277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62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Заделка стыков между элементами сухой сборной стяжки</w:t>
            </w:r>
          </w:p>
        </w:tc>
      </w:tr>
      <w:tr w:rsidR="00920D15" w:rsidRPr="00FB6D1C" w:rsidTr="00230E0A">
        <w:tc>
          <w:tcPr>
            <w:tcW w:w="2277" w:type="dxa"/>
            <w:vMerge w:val="restart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Необходимые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умения</w:t>
            </w:r>
            <w:proofErr w:type="spellEnd"/>
          </w:p>
        </w:tc>
        <w:tc>
          <w:tcPr>
            <w:tcW w:w="7362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Транспортировать и складировать материалы для монтажа сухих сборных стяжек (оснований пола)</w:t>
            </w:r>
          </w:p>
        </w:tc>
      </w:tr>
      <w:tr w:rsidR="00920D15" w:rsidRPr="00FB6D1C" w:rsidTr="00230E0A">
        <w:tc>
          <w:tcPr>
            <w:tcW w:w="2277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62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Осуществлять разметку и раскрой элементов пола, малоформатных </w:t>
            </w:r>
            <w:proofErr w:type="spellStart"/>
            <w:r w:rsidRPr="00FB6D1C">
              <w:rPr>
                <w:szCs w:val="22"/>
                <w:lang w:val="ru-RU"/>
              </w:rPr>
              <w:t>гипсоволокнистых</w:t>
            </w:r>
            <w:proofErr w:type="spellEnd"/>
            <w:r w:rsidRPr="00FB6D1C">
              <w:rPr>
                <w:szCs w:val="22"/>
                <w:lang w:val="ru-RU"/>
              </w:rPr>
              <w:t xml:space="preserve"> листов или цементно-минеральных плит типа "</w:t>
            </w:r>
            <w:proofErr w:type="spellStart"/>
            <w:r w:rsidRPr="00FB6D1C">
              <w:rPr>
                <w:szCs w:val="22"/>
                <w:lang w:val="ru-RU"/>
              </w:rPr>
              <w:t>аквапанель</w:t>
            </w:r>
            <w:proofErr w:type="spellEnd"/>
            <w:r w:rsidRPr="00FB6D1C">
              <w:rPr>
                <w:szCs w:val="22"/>
                <w:lang w:val="ru-RU"/>
              </w:rPr>
              <w:t>", тепло- и звукоизоляционных материалов</w:t>
            </w:r>
          </w:p>
        </w:tc>
      </w:tr>
      <w:tr w:rsidR="00920D15" w:rsidRPr="00FB6D1C" w:rsidTr="00230E0A">
        <w:tc>
          <w:tcPr>
            <w:tcW w:w="2277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62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Применять электрифицированное и ручное оборудование и инструмент для подготовки и монтажа сухих сборных стяжек </w:t>
            </w:r>
            <w:r w:rsidRPr="00FB6D1C">
              <w:rPr>
                <w:szCs w:val="22"/>
                <w:lang w:val="ru-RU"/>
              </w:rPr>
              <w:lastRenderedPageBreak/>
              <w:t>(оснований пола)</w:t>
            </w:r>
          </w:p>
        </w:tc>
      </w:tr>
      <w:tr w:rsidR="00920D15" w:rsidRPr="00FB6D1C" w:rsidTr="00230E0A">
        <w:tc>
          <w:tcPr>
            <w:tcW w:w="2277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62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Устанавливать кромочную ленту и укладывать пароизоляционные материалы</w:t>
            </w:r>
          </w:p>
        </w:tc>
      </w:tr>
      <w:tr w:rsidR="00920D15" w:rsidRPr="00FB6D1C" w:rsidTr="00230E0A">
        <w:tc>
          <w:tcPr>
            <w:tcW w:w="2277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62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Засыпать, разравнивать и уплотнять сухую засыпку</w:t>
            </w:r>
          </w:p>
        </w:tc>
      </w:tr>
      <w:tr w:rsidR="00920D15" w:rsidRPr="00FB6D1C" w:rsidTr="00230E0A">
        <w:tc>
          <w:tcPr>
            <w:tcW w:w="2277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62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Укладывать тепло- и звукоизоляционные материалы</w:t>
            </w:r>
          </w:p>
        </w:tc>
      </w:tr>
      <w:tr w:rsidR="00920D15" w:rsidRPr="00FB6D1C" w:rsidTr="00230E0A">
        <w:tc>
          <w:tcPr>
            <w:tcW w:w="2277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62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Укладывать и скреплять элементы пола, малоформатные </w:t>
            </w:r>
            <w:proofErr w:type="spellStart"/>
            <w:r w:rsidRPr="00FB6D1C">
              <w:rPr>
                <w:szCs w:val="22"/>
                <w:lang w:val="ru-RU"/>
              </w:rPr>
              <w:t>гипсоволокнистые</w:t>
            </w:r>
            <w:proofErr w:type="spellEnd"/>
            <w:r w:rsidRPr="00FB6D1C">
              <w:rPr>
                <w:szCs w:val="22"/>
                <w:lang w:val="ru-RU"/>
              </w:rPr>
              <w:t xml:space="preserve"> листы и цементно-минеральные плиты типа "</w:t>
            </w:r>
            <w:proofErr w:type="spellStart"/>
            <w:r w:rsidRPr="00FB6D1C">
              <w:rPr>
                <w:szCs w:val="22"/>
                <w:lang w:val="ru-RU"/>
              </w:rPr>
              <w:t>аквапанель</w:t>
            </w:r>
            <w:proofErr w:type="spellEnd"/>
            <w:r w:rsidRPr="00FB6D1C">
              <w:rPr>
                <w:szCs w:val="22"/>
                <w:lang w:val="ru-RU"/>
              </w:rPr>
              <w:t>" в проектное положение</w:t>
            </w:r>
          </w:p>
        </w:tc>
      </w:tr>
      <w:tr w:rsidR="00920D15" w:rsidRPr="00FB6D1C" w:rsidTr="00230E0A">
        <w:tc>
          <w:tcPr>
            <w:tcW w:w="2277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62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Приготавливать шпаклевочные смеси для заделки стыков между элементами сухих сборных стяжек(оснований пола)</w:t>
            </w:r>
          </w:p>
        </w:tc>
      </w:tr>
      <w:tr w:rsidR="00920D15" w:rsidRPr="00FB6D1C" w:rsidTr="00230E0A">
        <w:tc>
          <w:tcPr>
            <w:tcW w:w="2277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62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Осуществлять заделку стыков элементами сухих сборных стяжек</w:t>
            </w:r>
          </w:p>
        </w:tc>
      </w:tr>
      <w:tr w:rsidR="00920D15" w:rsidRPr="00FB6D1C" w:rsidTr="00230E0A">
        <w:tc>
          <w:tcPr>
            <w:tcW w:w="2277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62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Применять средства индивидуальной защиты(СИЗ) необходимых для монтажа сухих сборных стяжек(оснований пола)</w:t>
            </w:r>
          </w:p>
        </w:tc>
      </w:tr>
      <w:tr w:rsidR="00920D15" w:rsidRPr="00FB6D1C" w:rsidTr="00230E0A">
        <w:tc>
          <w:tcPr>
            <w:tcW w:w="2277" w:type="dxa"/>
            <w:vMerge w:val="restart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Необходимые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знания</w:t>
            </w:r>
            <w:proofErr w:type="spellEnd"/>
          </w:p>
        </w:tc>
        <w:tc>
          <w:tcPr>
            <w:tcW w:w="7362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Правила транспортировки и складирования материалов для монтажа сухих сборных стяжек (оснований пола)</w:t>
            </w:r>
          </w:p>
        </w:tc>
      </w:tr>
      <w:tr w:rsidR="00920D15" w:rsidRPr="00FB6D1C" w:rsidTr="00230E0A">
        <w:tc>
          <w:tcPr>
            <w:tcW w:w="2277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62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Назначение и правила применения используемых инструмента, приспособлений и инвентаря</w:t>
            </w:r>
          </w:p>
        </w:tc>
      </w:tr>
      <w:tr w:rsidR="00920D15" w:rsidRPr="00FB6D1C" w:rsidTr="00230E0A">
        <w:tc>
          <w:tcPr>
            <w:tcW w:w="2277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62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Условия монтажа сухих сборных стяжек(оснований пола)</w:t>
            </w:r>
          </w:p>
        </w:tc>
      </w:tr>
      <w:tr w:rsidR="00920D15" w:rsidRPr="00FB6D1C" w:rsidTr="00230E0A">
        <w:tc>
          <w:tcPr>
            <w:tcW w:w="2277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62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Свойства материалов и комплектующих применяемых для устройства сухих сборных полов</w:t>
            </w:r>
          </w:p>
        </w:tc>
      </w:tr>
      <w:tr w:rsidR="00920D15" w:rsidRPr="00FB6D1C" w:rsidTr="00230E0A">
        <w:tc>
          <w:tcPr>
            <w:tcW w:w="2277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62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Правила раскроя элементов пола, малоформатных </w:t>
            </w:r>
            <w:proofErr w:type="spellStart"/>
            <w:r w:rsidRPr="00FB6D1C">
              <w:rPr>
                <w:szCs w:val="22"/>
                <w:lang w:val="ru-RU"/>
              </w:rPr>
              <w:t>гипсоволокнистых</w:t>
            </w:r>
            <w:proofErr w:type="spellEnd"/>
            <w:r w:rsidRPr="00FB6D1C">
              <w:rPr>
                <w:szCs w:val="22"/>
                <w:lang w:val="ru-RU"/>
              </w:rPr>
              <w:t xml:space="preserve"> листов или цементно-минеральных плит типа "</w:t>
            </w:r>
            <w:proofErr w:type="spellStart"/>
            <w:r w:rsidRPr="00FB6D1C">
              <w:rPr>
                <w:szCs w:val="22"/>
                <w:lang w:val="ru-RU"/>
              </w:rPr>
              <w:t>аквапанель</w:t>
            </w:r>
            <w:proofErr w:type="spellEnd"/>
            <w:r w:rsidRPr="00FB6D1C">
              <w:rPr>
                <w:szCs w:val="22"/>
                <w:lang w:val="ru-RU"/>
              </w:rPr>
              <w:t>", тепло- и звукоизоляционных материалов</w:t>
            </w:r>
          </w:p>
        </w:tc>
      </w:tr>
      <w:tr w:rsidR="00920D15" w:rsidRPr="00FB6D1C" w:rsidTr="00230E0A">
        <w:tc>
          <w:tcPr>
            <w:tcW w:w="2277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62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Правила устройства сухих сборных стяжек (оснований пола)</w:t>
            </w:r>
          </w:p>
        </w:tc>
      </w:tr>
      <w:tr w:rsidR="00920D15" w:rsidRPr="00FB6D1C" w:rsidTr="00230E0A">
        <w:tc>
          <w:tcPr>
            <w:tcW w:w="2277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62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Технология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приготовления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шпаклевочных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растворов</w:t>
            </w:r>
            <w:proofErr w:type="spellEnd"/>
          </w:p>
        </w:tc>
      </w:tr>
      <w:tr w:rsidR="00920D15" w:rsidRPr="00FB6D1C" w:rsidTr="00230E0A">
        <w:tc>
          <w:tcPr>
            <w:tcW w:w="2277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</w:rPr>
            </w:pPr>
          </w:p>
        </w:tc>
        <w:tc>
          <w:tcPr>
            <w:tcW w:w="7362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Правила заделки стыков между элементами сухих сборных стяжек(оснований пола) </w:t>
            </w:r>
          </w:p>
        </w:tc>
      </w:tr>
      <w:tr w:rsidR="00920D15" w:rsidRPr="00FB6D1C" w:rsidTr="00230E0A">
        <w:tc>
          <w:tcPr>
            <w:tcW w:w="2277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62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Назначение и правила применения СИЗ необходимых для монтажа сухих сборных стяжек(оснований пола) </w:t>
            </w:r>
          </w:p>
        </w:tc>
      </w:tr>
      <w:tr w:rsidR="00920D15" w:rsidRPr="00FB6D1C" w:rsidTr="00230E0A">
        <w:tc>
          <w:tcPr>
            <w:tcW w:w="2277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62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Правила безопасности при выполнении отделочных работ</w:t>
            </w:r>
          </w:p>
        </w:tc>
      </w:tr>
      <w:tr w:rsidR="00920D15" w:rsidRPr="00FB6D1C" w:rsidTr="00230E0A">
        <w:tc>
          <w:tcPr>
            <w:tcW w:w="2277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Другие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характеристики</w:t>
            </w:r>
            <w:proofErr w:type="spellEnd"/>
          </w:p>
        </w:tc>
        <w:tc>
          <w:tcPr>
            <w:tcW w:w="7362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</w:rPr>
            </w:pPr>
            <w:r w:rsidRPr="00FB6D1C">
              <w:rPr>
                <w:szCs w:val="22"/>
              </w:rPr>
              <w:t>-</w:t>
            </w:r>
          </w:p>
        </w:tc>
      </w:tr>
    </w:tbl>
    <w:p w:rsidR="00920D15" w:rsidRPr="00FB6D1C" w:rsidRDefault="00920D15" w:rsidP="00920D15">
      <w:pPr>
        <w:rPr>
          <w:rFonts w:ascii="Arial" w:hAnsi="Arial" w:cs="Arial"/>
        </w:rPr>
        <w:sectPr w:rsidR="00920D15" w:rsidRPr="00FB6D1C" w:rsidSect="00230E0A">
          <w:type w:val="continuous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p w:rsidR="00920D15" w:rsidRPr="00FB6D1C" w:rsidRDefault="00920D15" w:rsidP="00920D15">
      <w:pPr>
        <w:pStyle w:val="ConsPlusNormal"/>
        <w:outlineLvl w:val="3"/>
        <w:rPr>
          <w:szCs w:val="22"/>
        </w:rPr>
      </w:pPr>
      <w:r w:rsidRPr="00FB6D1C">
        <w:rPr>
          <w:szCs w:val="22"/>
        </w:rPr>
        <w:t xml:space="preserve">3.2.4. </w:t>
      </w:r>
      <w:proofErr w:type="spellStart"/>
      <w:r w:rsidRPr="00FB6D1C">
        <w:rPr>
          <w:szCs w:val="22"/>
        </w:rPr>
        <w:t>Трудовая</w:t>
      </w:r>
      <w:proofErr w:type="spellEnd"/>
      <w:r w:rsidRPr="00FB6D1C">
        <w:rPr>
          <w:szCs w:val="22"/>
        </w:rPr>
        <w:t xml:space="preserve"> </w:t>
      </w:r>
      <w:proofErr w:type="spellStart"/>
      <w:r w:rsidRPr="00FB6D1C">
        <w:rPr>
          <w:szCs w:val="22"/>
        </w:rPr>
        <w:t>функция</w:t>
      </w:r>
      <w:proofErr w:type="spellEnd"/>
    </w:p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19"/>
        <w:gridCol w:w="700"/>
        <w:gridCol w:w="854"/>
        <w:gridCol w:w="1652"/>
        <w:gridCol w:w="656"/>
      </w:tblGrid>
      <w:tr w:rsidR="00920D15" w:rsidRPr="00FB6D1C" w:rsidTr="00230E0A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Наименование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Ремонт обшивок КОК, оснований пола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Код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B/04.4</w:t>
            </w:r>
          </w:p>
        </w:tc>
        <w:tc>
          <w:tcPr>
            <w:tcW w:w="1652" w:type="dxa"/>
            <w:tcBorders>
              <w:top w:val="nil"/>
              <w:bottom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Уровень</w:t>
            </w:r>
            <w:proofErr w:type="spellEnd"/>
            <w:r w:rsidRPr="00FB6D1C">
              <w:rPr>
                <w:szCs w:val="22"/>
              </w:rPr>
              <w:t xml:space="preserve"> (</w:t>
            </w:r>
            <w:proofErr w:type="spellStart"/>
            <w:r w:rsidRPr="00FB6D1C">
              <w:rPr>
                <w:szCs w:val="22"/>
              </w:rPr>
              <w:t>подуровень</w:t>
            </w:r>
            <w:proofErr w:type="spellEnd"/>
            <w:r w:rsidRPr="00FB6D1C">
              <w:rPr>
                <w:szCs w:val="22"/>
              </w:rPr>
              <w:t xml:space="preserve">) </w:t>
            </w:r>
            <w:proofErr w:type="spellStart"/>
            <w:r w:rsidRPr="00FB6D1C">
              <w:rPr>
                <w:szCs w:val="22"/>
              </w:rPr>
              <w:t>квалификации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4</w:t>
            </w:r>
          </w:p>
        </w:tc>
      </w:tr>
    </w:tbl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1297"/>
        <w:gridCol w:w="546"/>
        <w:gridCol w:w="1568"/>
        <w:gridCol w:w="1246"/>
        <w:gridCol w:w="2211"/>
      </w:tblGrid>
      <w:tr w:rsidR="00920D15" w:rsidRPr="00FB6D1C" w:rsidTr="00230E0A">
        <w:tc>
          <w:tcPr>
            <w:tcW w:w="2796" w:type="dxa"/>
            <w:tcBorders>
              <w:top w:val="nil"/>
              <w:left w:val="nil"/>
              <w:bottom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Происхождение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трудовой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функции</w:t>
            </w:r>
            <w:proofErr w:type="spellEnd"/>
          </w:p>
        </w:tc>
        <w:tc>
          <w:tcPr>
            <w:tcW w:w="1297" w:type="dxa"/>
            <w:tcBorders>
              <w:right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Оригинал</w:t>
            </w:r>
            <w:proofErr w:type="spellEnd"/>
          </w:p>
        </w:tc>
        <w:tc>
          <w:tcPr>
            <w:tcW w:w="546" w:type="dxa"/>
            <w:tcBorders>
              <w:left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X</w:t>
            </w:r>
          </w:p>
        </w:tc>
        <w:tc>
          <w:tcPr>
            <w:tcW w:w="1568" w:type="dxa"/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Заимствовано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из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оригинала</w:t>
            </w:r>
            <w:proofErr w:type="spellEnd"/>
          </w:p>
        </w:tc>
        <w:tc>
          <w:tcPr>
            <w:tcW w:w="1246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2211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</w:tr>
      <w:tr w:rsidR="00920D15" w:rsidRPr="00FB6D1C" w:rsidTr="00230E0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Код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оригинала</w:t>
            </w:r>
            <w:proofErr w:type="spellEnd"/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Регистрационный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номер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профессионального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стандарта</w:t>
            </w:r>
            <w:proofErr w:type="spellEnd"/>
          </w:p>
        </w:tc>
      </w:tr>
    </w:tbl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2"/>
        <w:gridCol w:w="7157"/>
      </w:tblGrid>
      <w:tr w:rsidR="00920D15" w:rsidRPr="00FB6D1C" w:rsidTr="00230E0A">
        <w:tc>
          <w:tcPr>
            <w:tcW w:w="2482" w:type="dxa"/>
            <w:vMerge w:val="restart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Трудовые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действия</w:t>
            </w:r>
            <w:proofErr w:type="spellEnd"/>
          </w:p>
        </w:tc>
        <w:tc>
          <w:tcPr>
            <w:tcW w:w="7157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Подготовка материалов и инструментов для выполнения ремонта обшивок из листовых и плитных материалов</w:t>
            </w:r>
          </w:p>
        </w:tc>
      </w:tr>
      <w:tr w:rsidR="00920D15" w:rsidRPr="00FB6D1C" w:rsidTr="00230E0A">
        <w:tc>
          <w:tcPr>
            <w:tcW w:w="2482" w:type="dxa"/>
            <w:vMerge/>
            <w:tcBorders>
              <w:bottom w:val="single" w:sz="4" w:space="0" w:color="auto"/>
            </w:tcBorders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157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Удаление поврежденных элементов и участков обшивок, ремонт поверхностей и замена обшивок из листовых и плитных материалов</w:t>
            </w:r>
          </w:p>
        </w:tc>
      </w:tr>
      <w:tr w:rsidR="00920D15" w:rsidRPr="00FB6D1C" w:rsidTr="00230E0A">
        <w:tc>
          <w:tcPr>
            <w:tcW w:w="2482" w:type="dxa"/>
            <w:vMerge w:val="restart"/>
            <w:tcBorders>
              <w:bottom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Необходимые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умения</w:t>
            </w:r>
            <w:proofErr w:type="spellEnd"/>
          </w:p>
        </w:tc>
        <w:tc>
          <w:tcPr>
            <w:tcW w:w="7157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Определять дефекты и повреждения поверхностей обшивок из листовых и плитных материалов</w:t>
            </w:r>
          </w:p>
        </w:tc>
      </w:tr>
      <w:tr w:rsidR="00920D15" w:rsidRPr="00FB6D1C" w:rsidTr="00230E0A">
        <w:tc>
          <w:tcPr>
            <w:tcW w:w="2482" w:type="dxa"/>
            <w:vMerge/>
            <w:tcBorders>
              <w:bottom w:val="nil"/>
            </w:tcBorders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157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Применять электрифицированное и ручное оборудование и инструмент для ремонта обшивок из листовых и плитных материалов</w:t>
            </w:r>
          </w:p>
        </w:tc>
      </w:tr>
      <w:tr w:rsidR="00920D15" w:rsidRPr="00FB6D1C" w:rsidTr="00230E0A">
        <w:tc>
          <w:tcPr>
            <w:tcW w:w="2482" w:type="dxa"/>
            <w:vMerge/>
            <w:tcBorders>
              <w:bottom w:val="nil"/>
            </w:tcBorders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157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Подготавливать материалы, шаблоны для ремонта обшивок из истовых и плитных материалов</w:t>
            </w:r>
          </w:p>
        </w:tc>
      </w:tr>
      <w:tr w:rsidR="00920D15" w:rsidRPr="00FB6D1C" w:rsidTr="00230E0A">
        <w:tc>
          <w:tcPr>
            <w:tcW w:w="2482" w:type="dxa"/>
            <w:vMerge/>
            <w:tcBorders>
              <w:bottom w:val="nil"/>
            </w:tcBorders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157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Осуществлять ремонт поверхностей, выполненных с использованием листовых и плитных материалов</w:t>
            </w:r>
          </w:p>
        </w:tc>
      </w:tr>
      <w:tr w:rsidR="00920D15" w:rsidRPr="00FB6D1C" w:rsidTr="00230E0A">
        <w:tc>
          <w:tcPr>
            <w:tcW w:w="2482" w:type="dxa"/>
            <w:tcBorders>
              <w:top w:val="nil"/>
            </w:tcBorders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157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Применять средства индивидуальной защиты(СИЗ) необходимые для выполнения ремонта обшивок из листовых и плитных материалов.</w:t>
            </w:r>
          </w:p>
        </w:tc>
      </w:tr>
      <w:tr w:rsidR="00920D15" w:rsidRPr="00FB6D1C" w:rsidTr="00230E0A">
        <w:tc>
          <w:tcPr>
            <w:tcW w:w="2482" w:type="dxa"/>
            <w:vMerge w:val="restart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Необходимые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знания</w:t>
            </w:r>
            <w:proofErr w:type="spellEnd"/>
          </w:p>
        </w:tc>
        <w:tc>
          <w:tcPr>
            <w:tcW w:w="7157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Виды дефектов поверхностей обшивок, облицовок и способы их устранения</w:t>
            </w:r>
          </w:p>
        </w:tc>
      </w:tr>
      <w:tr w:rsidR="00920D15" w:rsidRPr="00FB6D1C" w:rsidTr="00230E0A">
        <w:tc>
          <w:tcPr>
            <w:tcW w:w="2482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157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Назначение и правила применения используемых инструмента, приспособлений и инвентаря, необходимых для выполнения ремонта обшивок из листовых и плитных материалов.</w:t>
            </w:r>
          </w:p>
        </w:tc>
      </w:tr>
      <w:tr w:rsidR="00920D15" w:rsidRPr="00FB6D1C" w:rsidTr="00230E0A">
        <w:tc>
          <w:tcPr>
            <w:tcW w:w="2482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157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Способы подготовки материалов и шаблонов для ремонта обшивок из строительных листовых и плитных материалов</w:t>
            </w:r>
          </w:p>
        </w:tc>
      </w:tr>
      <w:tr w:rsidR="00920D15" w:rsidRPr="00FB6D1C" w:rsidTr="00230E0A">
        <w:tc>
          <w:tcPr>
            <w:tcW w:w="2482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157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Правила ремонта обшивок из строительных листовых и плитных материалов</w:t>
            </w:r>
          </w:p>
        </w:tc>
      </w:tr>
      <w:tr w:rsidR="00920D15" w:rsidRPr="00FB6D1C" w:rsidTr="00230E0A">
        <w:tc>
          <w:tcPr>
            <w:tcW w:w="2482" w:type="dxa"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157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Назначение и правила применения СИЗ необходимых для выполнения ремонта обшивок из листовых и плитных материалов.</w:t>
            </w:r>
          </w:p>
        </w:tc>
      </w:tr>
      <w:tr w:rsidR="00920D15" w:rsidRPr="00FB6D1C" w:rsidTr="00230E0A">
        <w:tc>
          <w:tcPr>
            <w:tcW w:w="2482" w:type="dxa"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157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Правила безопасности при выполнении отделочных работ</w:t>
            </w:r>
          </w:p>
        </w:tc>
      </w:tr>
      <w:tr w:rsidR="00920D15" w:rsidRPr="00FB6D1C" w:rsidTr="00230E0A">
        <w:tc>
          <w:tcPr>
            <w:tcW w:w="2482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Другие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характеристики</w:t>
            </w:r>
            <w:proofErr w:type="spellEnd"/>
          </w:p>
        </w:tc>
        <w:tc>
          <w:tcPr>
            <w:tcW w:w="7157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</w:rPr>
            </w:pPr>
            <w:r w:rsidRPr="00FB6D1C">
              <w:rPr>
                <w:szCs w:val="22"/>
              </w:rPr>
              <w:t>-</w:t>
            </w:r>
          </w:p>
        </w:tc>
      </w:tr>
    </w:tbl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p w:rsidR="00920D15" w:rsidRPr="00FB6D1C" w:rsidRDefault="00920D15" w:rsidP="00920D15">
      <w:pPr>
        <w:pStyle w:val="ConsPlusNormal"/>
        <w:jc w:val="both"/>
        <w:outlineLvl w:val="2"/>
        <w:rPr>
          <w:szCs w:val="22"/>
        </w:rPr>
      </w:pPr>
      <w:r w:rsidRPr="00FB6D1C">
        <w:rPr>
          <w:szCs w:val="22"/>
        </w:rPr>
        <w:t xml:space="preserve">3.3. </w:t>
      </w:r>
      <w:proofErr w:type="spellStart"/>
      <w:r w:rsidRPr="00FB6D1C">
        <w:rPr>
          <w:szCs w:val="22"/>
        </w:rPr>
        <w:t>Обобщенная</w:t>
      </w:r>
      <w:proofErr w:type="spellEnd"/>
      <w:r w:rsidRPr="00FB6D1C">
        <w:rPr>
          <w:szCs w:val="22"/>
        </w:rPr>
        <w:t xml:space="preserve"> </w:t>
      </w:r>
      <w:proofErr w:type="spellStart"/>
      <w:r w:rsidRPr="00FB6D1C">
        <w:rPr>
          <w:szCs w:val="22"/>
        </w:rPr>
        <w:t>трудовая</w:t>
      </w:r>
      <w:proofErr w:type="spellEnd"/>
      <w:r w:rsidRPr="00FB6D1C">
        <w:rPr>
          <w:szCs w:val="22"/>
        </w:rPr>
        <w:t xml:space="preserve"> </w:t>
      </w:r>
      <w:proofErr w:type="spellStart"/>
      <w:r w:rsidRPr="00FB6D1C">
        <w:rPr>
          <w:szCs w:val="22"/>
        </w:rPr>
        <w:t>функция</w:t>
      </w:r>
      <w:proofErr w:type="spellEnd"/>
    </w:p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273"/>
        <w:gridCol w:w="672"/>
        <w:gridCol w:w="728"/>
        <w:gridCol w:w="1652"/>
        <w:gridCol w:w="656"/>
      </w:tblGrid>
      <w:tr w:rsidR="00920D15" w:rsidRPr="00FB6D1C" w:rsidTr="00230E0A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Наименование</w:t>
            </w:r>
            <w:proofErr w:type="spellEnd"/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Устройство каркасно-обшивных конструкций сложной геометрической формы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Код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C</w:t>
            </w:r>
          </w:p>
        </w:tc>
        <w:tc>
          <w:tcPr>
            <w:tcW w:w="1652" w:type="dxa"/>
            <w:tcBorders>
              <w:top w:val="nil"/>
              <w:bottom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Уровень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квалификации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5</w:t>
            </w:r>
          </w:p>
        </w:tc>
      </w:tr>
    </w:tbl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1297"/>
        <w:gridCol w:w="546"/>
        <w:gridCol w:w="1568"/>
        <w:gridCol w:w="1246"/>
        <w:gridCol w:w="2211"/>
      </w:tblGrid>
      <w:tr w:rsidR="00920D15" w:rsidRPr="00FB6D1C" w:rsidTr="00230E0A">
        <w:tc>
          <w:tcPr>
            <w:tcW w:w="2796" w:type="dxa"/>
            <w:tcBorders>
              <w:top w:val="nil"/>
              <w:left w:val="nil"/>
              <w:bottom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Происхождение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обобщенной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трудовой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функции</w:t>
            </w:r>
            <w:proofErr w:type="spellEnd"/>
          </w:p>
        </w:tc>
        <w:tc>
          <w:tcPr>
            <w:tcW w:w="1297" w:type="dxa"/>
            <w:tcBorders>
              <w:right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Оригинал</w:t>
            </w:r>
            <w:proofErr w:type="spellEnd"/>
          </w:p>
        </w:tc>
        <w:tc>
          <w:tcPr>
            <w:tcW w:w="546" w:type="dxa"/>
            <w:tcBorders>
              <w:left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X</w:t>
            </w:r>
          </w:p>
        </w:tc>
        <w:tc>
          <w:tcPr>
            <w:tcW w:w="1568" w:type="dxa"/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Заимствовано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из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оригинала</w:t>
            </w:r>
            <w:proofErr w:type="spellEnd"/>
          </w:p>
        </w:tc>
        <w:tc>
          <w:tcPr>
            <w:tcW w:w="1246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2211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</w:tr>
      <w:tr w:rsidR="00920D15" w:rsidRPr="00FB6D1C" w:rsidTr="00230E0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Код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оригинала</w:t>
            </w:r>
            <w:proofErr w:type="spellEnd"/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Регистрационный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номер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профессионального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стандарта</w:t>
            </w:r>
            <w:proofErr w:type="spellEnd"/>
          </w:p>
        </w:tc>
      </w:tr>
    </w:tbl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9"/>
        <w:gridCol w:w="6650"/>
      </w:tblGrid>
      <w:tr w:rsidR="00920D15" w:rsidRPr="00FB6D1C" w:rsidTr="00716B4A">
        <w:tc>
          <w:tcPr>
            <w:tcW w:w="2989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Возможные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наименования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должностей</w:t>
            </w:r>
            <w:proofErr w:type="spellEnd"/>
            <w:r w:rsidRPr="00FB6D1C">
              <w:rPr>
                <w:szCs w:val="22"/>
              </w:rPr>
              <w:t xml:space="preserve">, </w:t>
            </w:r>
            <w:proofErr w:type="spellStart"/>
            <w:r w:rsidRPr="00FB6D1C">
              <w:rPr>
                <w:szCs w:val="22"/>
              </w:rPr>
              <w:t>профессий</w:t>
            </w:r>
            <w:proofErr w:type="spellEnd"/>
          </w:p>
        </w:tc>
        <w:tc>
          <w:tcPr>
            <w:tcW w:w="6650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Монтажник каркасно-обшивных констр</w:t>
            </w:r>
            <w:r w:rsidR="003C3DF8">
              <w:rPr>
                <w:szCs w:val="22"/>
                <w:lang w:val="ru-RU"/>
              </w:rPr>
              <w:t xml:space="preserve">укций сложной формы </w:t>
            </w:r>
          </w:p>
        </w:tc>
      </w:tr>
      <w:tr w:rsidR="00920D15" w:rsidRPr="00FB6D1C" w:rsidTr="00716B4A">
        <w:tc>
          <w:tcPr>
            <w:tcW w:w="2989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Требования к образованию и обучению</w:t>
            </w:r>
          </w:p>
        </w:tc>
        <w:tc>
          <w:tcPr>
            <w:tcW w:w="6650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Профессиональное обучение - программ</w:t>
            </w:r>
            <w:r w:rsidR="003C3DF8">
              <w:rPr>
                <w:szCs w:val="22"/>
                <w:lang w:val="ru-RU"/>
              </w:rPr>
              <w:t>ы</w:t>
            </w:r>
            <w:r w:rsidRPr="00FB6D1C">
              <w:rPr>
                <w:szCs w:val="22"/>
                <w:lang w:val="ru-RU"/>
              </w:rPr>
              <w:t xml:space="preserve"> профессиональной подготовки по профессиям рабочих, должностям служащих; </w:t>
            </w:r>
          </w:p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программы переподготовки рабочих, служащих; программы повышения квалификации рабочих, служащих.</w:t>
            </w:r>
          </w:p>
        </w:tc>
      </w:tr>
      <w:tr w:rsidR="00920D15" w:rsidRPr="00FB6D1C" w:rsidTr="00716B4A">
        <w:tc>
          <w:tcPr>
            <w:tcW w:w="2989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Требования к опыту практической работы</w:t>
            </w:r>
          </w:p>
        </w:tc>
        <w:tc>
          <w:tcPr>
            <w:tcW w:w="6650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Не менее одного года работы по третьему квалификационному уровню по сборке каркасно-обшивных конструкций</w:t>
            </w:r>
          </w:p>
        </w:tc>
      </w:tr>
      <w:tr w:rsidR="00716B4A" w:rsidRPr="00FB6D1C" w:rsidTr="00716B4A">
        <w:tc>
          <w:tcPr>
            <w:tcW w:w="2989" w:type="dxa"/>
            <w:vMerge w:val="restart"/>
          </w:tcPr>
          <w:p w:rsidR="00716B4A" w:rsidRPr="00FB6D1C" w:rsidRDefault="00716B4A" w:rsidP="00716B4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Особые условия допуска к работе</w:t>
            </w:r>
          </w:p>
        </w:tc>
        <w:tc>
          <w:tcPr>
            <w:tcW w:w="6650" w:type="dxa"/>
          </w:tcPr>
          <w:p w:rsidR="00716B4A" w:rsidRPr="00BD16B9" w:rsidRDefault="00716B4A" w:rsidP="00716B4A">
            <w:pPr>
              <w:pStyle w:val="ConsPlusNormal"/>
              <w:rPr>
                <w:lang w:val="ru-RU"/>
              </w:rPr>
            </w:pPr>
            <w:r w:rsidRPr="00C54092">
              <w:rPr>
                <w:lang w:val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716B4A" w:rsidRPr="00FB6D1C" w:rsidTr="00716B4A">
        <w:tc>
          <w:tcPr>
            <w:tcW w:w="2989" w:type="dxa"/>
            <w:vMerge/>
          </w:tcPr>
          <w:p w:rsidR="00716B4A" w:rsidRPr="00FB6D1C" w:rsidRDefault="00716B4A" w:rsidP="00716B4A">
            <w:pPr>
              <w:pStyle w:val="ConsPlusNormal"/>
              <w:rPr>
                <w:szCs w:val="22"/>
                <w:lang w:val="ru-RU"/>
              </w:rPr>
            </w:pPr>
          </w:p>
        </w:tc>
        <w:tc>
          <w:tcPr>
            <w:tcW w:w="6650" w:type="dxa"/>
          </w:tcPr>
          <w:p w:rsidR="00716B4A" w:rsidRPr="00BD16B9" w:rsidRDefault="00716B4A" w:rsidP="00716B4A">
            <w:pPr>
              <w:pStyle w:val="ConsPlusNormal"/>
              <w:rPr>
                <w:lang w:val="ru-RU"/>
              </w:rPr>
            </w:pPr>
            <w:r w:rsidRPr="00C54092">
              <w:rPr>
                <w:lang w:val="ru-RU"/>
              </w:rPr>
              <w:t>Обучение безопасным методам и приемам выполнения работ, инструктаж по охране труда вводный и на рабочем месте, стажировка на рабочем месте и проверка</w:t>
            </w:r>
            <w:r>
              <w:rPr>
                <w:lang w:val="ru-RU"/>
              </w:rPr>
              <w:t xml:space="preserve"> знаний требований охраны труда</w:t>
            </w:r>
          </w:p>
        </w:tc>
      </w:tr>
      <w:tr w:rsidR="00716B4A" w:rsidRPr="00FB6D1C" w:rsidTr="00716B4A">
        <w:tc>
          <w:tcPr>
            <w:tcW w:w="2989" w:type="dxa"/>
            <w:vMerge/>
          </w:tcPr>
          <w:p w:rsidR="00716B4A" w:rsidRPr="00FB6D1C" w:rsidRDefault="00716B4A" w:rsidP="00716B4A">
            <w:pPr>
              <w:pStyle w:val="ConsPlusNormal"/>
              <w:rPr>
                <w:szCs w:val="22"/>
                <w:lang w:val="ru-RU"/>
              </w:rPr>
            </w:pPr>
          </w:p>
        </w:tc>
        <w:tc>
          <w:tcPr>
            <w:tcW w:w="6650" w:type="dxa"/>
          </w:tcPr>
          <w:p w:rsidR="00716B4A" w:rsidRPr="00BD16B9" w:rsidRDefault="00716B4A" w:rsidP="00716B4A">
            <w:pPr>
              <w:pStyle w:val="ConsPlusNormal"/>
              <w:rPr>
                <w:lang w:val="ru-RU"/>
              </w:rPr>
            </w:pPr>
            <w:r w:rsidRPr="00C54092">
              <w:rPr>
                <w:lang w:val="ru-RU"/>
              </w:rPr>
              <w:t>К самостоятельным верхолазным работам (на высоте более 5 м) допускается после прохождения дополнительного инструктажа</w:t>
            </w:r>
          </w:p>
        </w:tc>
      </w:tr>
      <w:tr w:rsidR="00920D15" w:rsidRPr="00716B4A" w:rsidTr="00716B4A">
        <w:tc>
          <w:tcPr>
            <w:tcW w:w="2989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Другие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характеристики</w:t>
            </w:r>
            <w:proofErr w:type="spellEnd"/>
          </w:p>
        </w:tc>
        <w:tc>
          <w:tcPr>
            <w:tcW w:w="6650" w:type="dxa"/>
          </w:tcPr>
          <w:p w:rsidR="00920D15" w:rsidRPr="00716B4A" w:rsidRDefault="00716B4A" w:rsidP="00230E0A">
            <w:pPr>
              <w:pStyle w:val="ConsPlusNormal"/>
              <w:rPr>
                <w:szCs w:val="22"/>
              </w:rPr>
            </w:pPr>
            <w:r w:rsidRPr="008E38D6">
              <w:rPr>
                <w:lang w:val="ru-RU"/>
              </w:rPr>
              <w:t>Присвоение или повышени</w:t>
            </w:r>
            <w:r>
              <w:rPr>
                <w:lang w:val="ru-RU"/>
              </w:rPr>
              <w:t>е</w:t>
            </w:r>
            <w:r w:rsidRPr="008E38D6">
              <w:rPr>
                <w:lang w:val="ru-RU"/>
              </w:rPr>
              <w:t xml:space="preserve"> разряда, уровня квалификации, класса, категории рабочему рассматривается квалификационной комиссией организации на основании заявления рабочего, прошедшего обучение и сдавшего </w:t>
            </w:r>
            <w:r w:rsidRPr="008E38D6">
              <w:rPr>
                <w:lang w:val="ru-RU"/>
              </w:rPr>
              <w:lastRenderedPageBreak/>
              <w:t>квалификационные экзамены</w:t>
            </w:r>
          </w:p>
        </w:tc>
      </w:tr>
    </w:tbl>
    <w:p w:rsidR="00920D15" w:rsidRPr="00716B4A" w:rsidRDefault="00920D15" w:rsidP="00920D15">
      <w:pPr>
        <w:pStyle w:val="ConsPlusNormal"/>
        <w:jc w:val="both"/>
        <w:rPr>
          <w:szCs w:val="22"/>
          <w:lang w:val="ru-RU"/>
        </w:rPr>
      </w:pPr>
    </w:p>
    <w:p w:rsidR="00920D15" w:rsidRPr="00FB6D1C" w:rsidRDefault="00920D15" w:rsidP="00920D15">
      <w:pPr>
        <w:pStyle w:val="ConsPlusNormal"/>
        <w:outlineLvl w:val="3"/>
        <w:rPr>
          <w:szCs w:val="22"/>
        </w:rPr>
      </w:pPr>
      <w:proofErr w:type="spellStart"/>
      <w:r w:rsidRPr="00FB6D1C">
        <w:rPr>
          <w:szCs w:val="22"/>
        </w:rPr>
        <w:t>Дополнительные</w:t>
      </w:r>
      <w:proofErr w:type="spellEnd"/>
      <w:r w:rsidRPr="00FB6D1C">
        <w:rPr>
          <w:szCs w:val="22"/>
        </w:rPr>
        <w:t xml:space="preserve"> </w:t>
      </w:r>
      <w:proofErr w:type="spellStart"/>
      <w:r w:rsidRPr="00FB6D1C">
        <w:rPr>
          <w:szCs w:val="22"/>
        </w:rPr>
        <w:t>характеристики</w:t>
      </w:r>
      <w:proofErr w:type="spellEnd"/>
    </w:p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7"/>
        <w:gridCol w:w="1741"/>
        <w:gridCol w:w="5841"/>
      </w:tblGrid>
      <w:tr w:rsidR="00920D15" w:rsidRPr="00FB6D1C" w:rsidTr="00230E0A">
        <w:tc>
          <w:tcPr>
            <w:tcW w:w="2057" w:type="dxa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Наименование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документа</w:t>
            </w:r>
            <w:proofErr w:type="spellEnd"/>
          </w:p>
        </w:tc>
        <w:tc>
          <w:tcPr>
            <w:tcW w:w="1741" w:type="dxa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Код</w:t>
            </w:r>
            <w:proofErr w:type="spellEnd"/>
          </w:p>
        </w:tc>
        <w:tc>
          <w:tcPr>
            <w:tcW w:w="5841" w:type="dxa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920D15" w:rsidRPr="00FB6D1C" w:rsidTr="00230E0A">
        <w:tc>
          <w:tcPr>
            <w:tcW w:w="2057" w:type="dxa"/>
          </w:tcPr>
          <w:p w:rsidR="00920D15" w:rsidRPr="00FB6D1C" w:rsidRDefault="00B765C9" w:rsidP="00230E0A">
            <w:pPr>
              <w:pStyle w:val="ConsPlusNormal"/>
              <w:rPr>
                <w:szCs w:val="22"/>
              </w:rPr>
            </w:pPr>
            <w:hyperlink r:id="rId22" w:history="1">
              <w:r w:rsidR="00920D15" w:rsidRPr="00FB6D1C">
                <w:rPr>
                  <w:color w:val="0000FF"/>
                  <w:szCs w:val="22"/>
                </w:rPr>
                <w:t>ОКЗ</w:t>
              </w:r>
            </w:hyperlink>
          </w:p>
        </w:tc>
        <w:tc>
          <w:tcPr>
            <w:tcW w:w="1741" w:type="dxa"/>
          </w:tcPr>
          <w:p w:rsidR="00920D15" w:rsidRPr="00FB6D1C" w:rsidRDefault="00B765C9" w:rsidP="00230E0A">
            <w:pPr>
              <w:pStyle w:val="ConsPlusNormal"/>
              <w:rPr>
                <w:szCs w:val="22"/>
              </w:rPr>
            </w:pPr>
            <w:hyperlink r:id="rId23" w:history="1">
              <w:r w:rsidR="00920D15" w:rsidRPr="00FB6D1C">
                <w:rPr>
                  <w:color w:val="0000FF"/>
                  <w:szCs w:val="22"/>
                </w:rPr>
                <w:t>7129</w:t>
              </w:r>
            </w:hyperlink>
          </w:p>
        </w:tc>
        <w:tc>
          <w:tcPr>
            <w:tcW w:w="5841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Строители-монтажники и рабочие родственных профессий, не вошедшие в другие группы</w:t>
            </w:r>
          </w:p>
        </w:tc>
      </w:tr>
      <w:tr w:rsidR="00920D15" w:rsidRPr="00FB6D1C" w:rsidTr="00230E0A">
        <w:tc>
          <w:tcPr>
            <w:tcW w:w="2057" w:type="dxa"/>
          </w:tcPr>
          <w:p w:rsidR="00920D15" w:rsidRPr="00FB6D1C" w:rsidRDefault="00B765C9" w:rsidP="00230E0A">
            <w:pPr>
              <w:pStyle w:val="ConsPlusNormal"/>
              <w:rPr>
                <w:szCs w:val="22"/>
              </w:rPr>
            </w:pPr>
            <w:hyperlink r:id="rId24" w:history="1">
              <w:r w:rsidR="00920D15" w:rsidRPr="00FB6D1C">
                <w:rPr>
                  <w:color w:val="0000FF"/>
                  <w:szCs w:val="22"/>
                </w:rPr>
                <w:t>ЕТКС</w:t>
              </w:r>
            </w:hyperlink>
          </w:p>
        </w:tc>
        <w:tc>
          <w:tcPr>
            <w:tcW w:w="1741" w:type="dxa"/>
          </w:tcPr>
          <w:p w:rsidR="00920D15" w:rsidRPr="00FB6D1C" w:rsidRDefault="00B765C9" w:rsidP="00230E0A">
            <w:pPr>
              <w:pStyle w:val="ConsPlusNormal"/>
              <w:rPr>
                <w:szCs w:val="22"/>
              </w:rPr>
            </w:pPr>
            <w:hyperlink r:id="rId25" w:history="1">
              <w:r w:rsidR="00920D15" w:rsidRPr="00FB6D1C">
                <w:rPr>
                  <w:color w:val="0000FF"/>
                  <w:szCs w:val="22"/>
                </w:rPr>
                <w:t>§ 147а</w:t>
              </w:r>
            </w:hyperlink>
            <w:r w:rsidR="00920D15" w:rsidRPr="00FB6D1C">
              <w:rPr>
                <w:szCs w:val="22"/>
              </w:rPr>
              <w:t xml:space="preserve"> - </w:t>
            </w:r>
            <w:hyperlink r:id="rId26" w:history="1">
              <w:r w:rsidR="00920D15" w:rsidRPr="00FB6D1C">
                <w:rPr>
                  <w:color w:val="0000FF"/>
                  <w:szCs w:val="22"/>
                </w:rPr>
                <w:t>147г</w:t>
              </w:r>
            </w:hyperlink>
          </w:p>
        </w:tc>
        <w:tc>
          <w:tcPr>
            <w:tcW w:w="5841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Монтажник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каркасно-обшивных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конструкций</w:t>
            </w:r>
            <w:proofErr w:type="spellEnd"/>
          </w:p>
        </w:tc>
      </w:tr>
      <w:tr w:rsidR="00920D15" w:rsidRPr="00FB6D1C" w:rsidTr="00230E0A">
        <w:tc>
          <w:tcPr>
            <w:tcW w:w="2057" w:type="dxa"/>
            <w:vMerge w:val="restart"/>
          </w:tcPr>
          <w:p w:rsidR="00920D15" w:rsidRPr="00FB6D1C" w:rsidRDefault="00B765C9" w:rsidP="00230E0A">
            <w:pPr>
              <w:pStyle w:val="ConsPlusNormal"/>
              <w:rPr>
                <w:szCs w:val="22"/>
              </w:rPr>
            </w:pPr>
            <w:hyperlink r:id="rId27" w:history="1">
              <w:r w:rsidR="00920D15" w:rsidRPr="00FB6D1C">
                <w:rPr>
                  <w:color w:val="0000FF"/>
                  <w:szCs w:val="22"/>
                </w:rPr>
                <w:t>ОКПДТР</w:t>
              </w:r>
            </w:hyperlink>
          </w:p>
        </w:tc>
        <w:tc>
          <w:tcPr>
            <w:tcW w:w="1741" w:type="dxa"/>
          </w:tcPr>
          <w:p w:rsidR="00920D15" w:rsidRPr="00716B4A" w:rsidRDefault="00716B4A" w:rsidP="00230E0A">
            <w:pPr>
              <w:pStyle w:val="ConsPlusNormal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14544</w:t>
            </w:r>
          </w:p>
        </w:tc>
        <w:tc>
          <w:tcPr>
            <w:tcW w:w="5841" w:type="dxa"/>
          </w:tcPr>
          <w:p w:rsidR="00920D15" w:rsidRPr="00716B4A" w:rsidRDefault="00716B4A" w:rsidP="00230E0A">
            <w:pPr>
              <w:pStyle w:val="ConsPlusNormal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Монтажник</w:t>
            </w:r>
          </w:p>
        </w:tc>
      </w:tr>
      <w:tr w:rsidR="00920D15" w:rsidRPr="00FB6D1C" w:rsidTr="00230E0A">
        <w:tc>
          <w:tcPr>
            <w:tcW w:w="2057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:rsidR="00920D15" w:rsidRPr="00FB6D1C" w:rsidRDefault="00B765C9" w:rsidP="00230E0A">
            <w:pPr>
              <w:pStyle w:val="ConsPlusNormal"/>
              <w:rPr>
                <w:szCs w:val="22"/>
              </w:rPr>
            </w:pPr>
            <w:hyperlink r:id="rId28" w:history="1">
              <w:r w:rsidR="00920D15" w:rsidRPr="00FB6D1C">
                <w:rPr>
                  <w:color w:val="0000FF"/>
                  <w:szCs w:val="22"/>
                </w:rPr>
                <w:t>18174</w:t>
              </w:r>
            </w:hyperlink>
          </w:p>
        </w:tc>
        <w:tc>
          <w:tcPr>
            <w:tcW w:w="5841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Сборщик каркасов в производстве гипсобетонных панелей</w:t>
            </w:r>
          </w:p>
        </w:tc>
      </w:tr>
    </w:tbl>
    <w:p w:rsidR="00920D15" w:rsidRPr="00FB6D1C" w:rsidRDefault="00920D15" w:rsidP="00920D15">
      <w:pPr>
        <w:pStyle w:val="ConsPlusNormal"/>
        <w:jc w:val="both"/>
        <w:rPr>
          <w:szCs w:val="22"/>
          <w:lang w:val="ru-RU"/>
        </w:rPr>
      </w:pPr>
    </w:p>
    <w:p w:rsidR="00920D15" w:rsidRPr="00FB6D1C" w:rsidRDefault="00920D15" w:rsidP="00920D15">
      <w:pPr>
        <w:pStyle w:val="ConsPlusNormal"/>
        <w:outlineLvl w:val="3"/>
        <w:rPr>
          <w:szCs w:val="22"/>
        </w:rPr>
      </w:pPr>
      <w:r w:rsidRPr="00FB6D1C">
        <w:rPr>
          <w:szCs w:val="22"/>
        </w:rPr>
        <w:t xml:space="preserve">3.3.1. </w:t>
      </w:r>
      <w:proofErr w:type="spellStart"/>
      <w:r w:rsidRPr="00FB6D1C">
        <w:rPr>
          <w:szCs w:val="22"/>
        </w:rPr>
        <w:t>Трудовая</w:t>
      </w:r>
      <w:proofErr w:type="spellEnd"/>
      <w:r w:rsidRPr="00FB6D1C">
        <w:rPr>
          <w:szCs w:val="22"/>
        </w:rPr>
        <w:t xml:space="preserve"> </w:t>
      </w:r>
      <w:proofErr w:type="spellStart"/>
      <w:r w:rsidRPr="00FB6D1C">
        <w:rPr>
          <w:szCs w:val="22"/>
        </w:rPr>
        <w:t>функция</w:t>
      </w:r>
      <w:proofErr w:type="spellEnd"/>
    </w:p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19"/>
        <w:gridCol w:w="700"/>
        <w:gridCol w:w="854"/>
        <w:gridCol w:w="1652"/>
        <w:gridCol w:w="656"/>
      </w:tblGrid>
      <w:tr w:rsidR="00920D15" w:rsidRPr="00FB6D1C" w:rsidTr="00230E0A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Наименование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Изготовление криволинейных и ломаных элементов КОК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Код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C/01.5</w:t>
            </w:r>
          </w:p>
        </w:tc>
        <w:tc>
          <w:tcPr>
            <w:tcW w:w="1652" w:type="dxa"/>
            <w:tcBorders>
              <w:top w:val="nil"/>
              <w:bottom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Уровень</w:t>
            </w:r>
            <w:proofErr w:type="spellEnd"/>
            <w:r w:rsidRPr="00FB6D1C">
              <w:rPr>
                <w:szCs w:val="22"/>
              </w:rPr>
              <w:t xml:space="preserve"> (</w:t>
            </w:r>
            <w:proofErr w:type="spellStart"/>
            <w:r w:rsidRPr="00FB6D1C">
              <w:rPr>
                <w:szCs w:val="22"/>
              </w:rPr>
              <w:t>подуровень</w:t>
            </w:r>
            <w:proofErr w:type="spellEnd"/>
            <w:r w:rsidRPr="00FB6D1C">
              <w:rPr>
                <w:szCs w:val="22"/>
              </w:rPr>
              <w:t xml:space="preserve">) </w:t>
            </w:r>
            <w:proofErr w:type="spellStart"/>
            <w:r w:rsidRPr="00FB6D1C">
              <w:rPr>
                <w:szCs w:val="22"/>
              </w:rPr>
              <w:t>квалификации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5</w:t>
            </w:r>
          </w:p>
        </w:tc>
      </w:tr>
    </w:tbl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1297"/>
        <w:gridCol w:w="546"/>
        <w:gridCol w:w="1568"/>
        <w:gridCol w:w="1246"/>
        <w:gridCol w:w="2211"/>
      </w:tblGrid>
      <w:tr w:rsidR="00920D15" w:rsidRPr="00FB6D1C" w:rsidTr="00230E0A">
        <w:tc>
          <w:tcPr>
            <w:tcW w:w="2796" w:type="dxa"/>
            <w:tcBorders>
              <w:top w:val="nil"/>
              <w:left w:val="nil"/>
              <w:bottom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Происхождение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трудовой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функции</w:t>
            </w:r>
            <w:proofErr w:type="spellEnd"/>
          </w:p>
        </w:tc>
        <w:tc>
          <w:tcPr>
            <w:tcW w:w="1297" w:type="dxa"/>
            <w:tcBorders>
              <w:right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Оригинал</w:t>
            </w:r>
            <w:proofErr w:type="spellEnd"/>
          </w:p>
        </w:tc>
        <w:tc>
          <w:tcPr>
            <w:tcW w:w="546" w:type="dxa"/>
            <w:tcBorders>
              <w:left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X</w:t>
            </w:r>
          </w:p>
        </w:tc>
        <w:tc>
          <w:tcPr>
            <w:tcW w:w="1568" w:type="dxa"/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Заимствовано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из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оригинала</w:t>
            </w:r>
            <w:proofErr w:type="spellEnd"/>
          </w:p>
        </w:tc>
        <w:tc>
          <w:tcPr>
            <w:tcW w:w="1246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2211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</w:tr>
      <w:tr w:rsidR="00920D15" w:rsidRPr="00FB6D1C" w:rsidTr="00230E0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Код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оригинала</w:t>
            </w:r>
            <w:proofErr w:type="spellEnd"/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Регистрационный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номер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профессионального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стандарта</w:t>
            </w:r>
            <w:proofErr w:type="spellEnd"/>
          </w:p>
        </w:tc>
      </w:tr>
    </w:tbl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7031"/>
      </w:tblGrid>
      <w:tr w:rsidR="00920D15" w:rsidRPr="00FB6D1C" w:rsidTr="00230E0A">
        <w:tc>
          <w:tcPr>
            <w:tcW w:w="2608" w:type="dxa"/>
            <w:vMerge w:val="restart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Трудовые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действия</w:t>
            </w:r>
            <w:proofErr w:type="spellEnd"/>
          </w:p>
        </w:tc>
        <w:tc>
          <w:tcPr>
            <w:tcW w:w="7031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Подготовка материалов и инструментов для изготовления шаблонов  криволинейных и ломаных элементов КОК</w:t>
            </w:r>
          </w:p>
        </w:tc>
      </w:tr>
      <w:tr w:rsidR="00920D15" w:rsidRPr="00FB6D1C" w:rsidTr="00230E0A">
        <w:tc>
          <w:tcPr>
            <w:tcW w:w="2608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031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Изготовление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шаблонов</w:t>
            </w:r>
            <w:proofErr w:type="spellEnd"/>
          </w:p>
        </w:tc>
      </w:tr>
      <w:tr w:rsidR="00920D15" w:rsidRPr="00FB6D1C" w:rsidTr="00230E0A">
        <w:tc>
          <w:tcPr>
            <w:tcW w:w="2608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</w:rPr>
            </w:pPr>
          </w:p>
        </w:tc>
        <w:tc>
          <w:tcPr>
            <w:tcW w:w="7031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Изготовление криволинейных и ломаных элементов обшивок</w:t>
            </w:r>
          </w:p>
        </w:tc>
      </w:tr>
      <w:tr w:rsidR="00920D15" w:rsidRPr="00FB6D1C" w:rsidTr="00230E0A">
        <w:tc>
          <w:tcPr>
            <w:tcW w:w="2608" w:type="dxa"/>
            <w:vMerge w:val="restart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Необходимые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умения</w:t>
            </w:r>
            <w:proofErr w:type="spellEnd"/>
          </w:p>
        </w:tc>
        <w:tc>
          <w:tcPr>
            <w:tcW w:w="7031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Подготавливать материалы для изготовления шаблонов и криволинейных и ломаных элементов КОК</w:t>
            </w:r>
          </w:p>
        </w:tc>
      </w:tr>
      <w:tr w:rsidR="00920D15" w:rsidRPr="00FB6D1C" w:rsidTr="00230E0A">
        <w:tc>
          <w:tcPr>
            <w:tcW w:w="2608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031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Пользоваться электрифицированным и ручным инструментом и вспомогательным оборудованием необходимым для изготовления шаблонов и криволинейных и ломаных элементов КОК </w:t>
            </w:r>
          </w:p>
        </w:tc>
      </w:tr>
      <w:tr w:rsidR="00920D15" w:rsidRPr="00FB6D1C" w:rsidTr="00230E0A">
        <w:tc>
          <w:tcPr>
            <w:tcW w:w="2608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031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Рассчитывать и определять конфигурацию шаблона</w:t>
            </w:r>
          </w:p>
        </w:tc>
      </w:tr>
      <w:tr w:rsidR="00920D15" w:rsidRPr="00FB6D1C" w:rsidTr="00230E0A">
        <w:tc>
          <w:tcPr>
            <w:tcW w:w="2608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031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Изготавливать шаблоны под криволинейные элементы обшивки каркасов</w:t>
            </w:r>
          </w:p>
        </w:tc>
      </w:tr>
      <w:tr w:rsidR="00920D15" w:rsidRPr="00FB6D1C" w:rsidTr="00230E0A">
        <w:tc>
          <w:tcPr>
            <w:tcW w:w="2608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031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Изгибать гипсовые строительные плиты и другие строительные </w:t>
            </w:r>
            <w:r w:rsidRPr="00FB6D1C">
              <w:rPr>
                <w:szCs w:val="22"/>
                <w:lang w:val="ru-RU"/>
              </w:rPr>
              <w:lastRenderedPageBreak/>
              <w:t>листовые материалы на гипсовой основе сухим, мокрым способом и способом фрезерования</w:t>
            </w:r>
          </w:p>
        </w:tc>
      </w:tr>
      <w:tr w:rsidR="00920D15" w:rsidRPr="00FB6D1C" w:rsidTr="00230E0A">
        <w:tc>
          <w:tcPr>
            <w:tcW w:w="2608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031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Применять средства индивидуальной защиты(СИЗ) необходимые для изготовления шаблонов и криволинейных и ломаных элементов КОК</w:t>
            </w:r>
          </w:p>
        </w:tc>
      </w:tr>
      <w:tr w:rsidR="00920D15" w:rsidRPr="00FB6D1C" w:rsidTr="00230E0A">
        <w:tc>
          <w:tcPr>
            <w:tcW w:w="2608" w:type="dxa"/>
            <w:vMerge w:val="restart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Необходимые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знания</w:t>
            </w:r>
            <w:proofErr w:type="spellEnd"/>
          </w:p>
        </w:tc>
        <w:tc>
          <w:tcPr>
            <w:tcW w:w="7031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Правила транспортировки и складирования материалов для изготовления шаблонов и криволинейных и ломаных элементов КОК</w:t>
            </w:r>
          </w:p>
        </w:tc>
      </w:tr>
      <w:tr w:rsidR="00920D15" w:rsidRPr="00FB6D1C" w:rsidTr="00230E0A">
        <w:tc>
          <w:tcPr>
            <w:tcW w:w="2608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031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Назначение и правила применения используемых инструмента, приспособлений и инвентаря</w:t>
            </w:r>
          </w:p>
        </w:tc>
      </w:tr>
      <w:tr w:rsidR="00920D15" w:rsidRPr="00FB6D1C" w:rsidTr="00230E0A">
        <w:tc>
          <w:tcPr>
            <w:tcW w:w="2608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031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Назначение и способы изготовления шаблонов под криволинейные и ломаные формы КОК</w:t>
            </w:r>
          </w:p>
        </w:tc>
      </w:tr>
      <w:tr w:rsidR="00920D15" w:rsidRPr="00FB6D1C" w:rsidTr="00230E0A">
        <w:tc>
          <w:tcPr>
            <w:tcW w:w="2608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031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Основы конструирования,  технологии раскроя и изготовления отдельных элементов нетиповых каркасов КОК сложных геометрических форм</w:t>
            </w:r>
          </w:p>
        </w:tc>
      </w:tr>
      <w:tr w:rsidR="00920D15" w:rsidRPr="00FB6D1C" w:rsidTr="00230E0A">
        <w:tc>
          <w:tcPr>
            <w:tcW w:w="2608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031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Технология изгиба гипсовых строительных плит и других строительных листовых материалов на гипсовой основе</w:t>
            </w:r>
          </w:p>
        </w:tc>
      </w:tr>
      <w:tr w:rsidR="00920D15" w:rsidRPr="00FB6D1C" w:rsidTr="00230E0A">
        <w:tc>
          <w:tcPr>
            <w:tcW w:w="2608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031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Технология изготовления ломаных элементов методом фрезерования гипсовых строительных плит и других строительных листовых материалов на гипсовой основе</w:t>
            </w:r>
          </w:p>
        </w:tc>
      </w:tr>
      <w:tr w:rsidR="00920D15" w:rsidRPr="00FB6D1C" w:rsidTr="00230E0A">
        <w:tc>
          <w:tcPr>
            <w:tcW w:w="2608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031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Назначение и правила применения СИЗ необходимых для изготовления шаблонов и криволинейных и ломаных элементов КОК</w:t>
            </w:r>
          </w:p>
        </w:tc>
      </w:tr>
      <w:tr w:rsidR="00920D15" w:rsidRPr="00FB6D1C" w:rsidTr="00230E0A">
        <w:tc>
          <w:tcPr>
            <w:tcW w:w="2608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031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Правила безопасности при выполнении отделочных работ</w:t>
            </w:r>
          </w:p>
        </w:tc>
      </w:tr>
      <w:tr w:rsidR="00920D15" w:rsidRPr="00FB6D1C" w:rsidTr="00230E0A">
        <w:tc>
          <w:tcPr>
            <w:tcW w:w="2608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Другие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характеристики</w:t>
            </w:r>
            <w:proofErr w:type="spellEnd"/>
          </w:p>
        </w:tc>
        <w:tc>
          <w:tcPr>
            <w:tcW w:w="7031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</w:rPr>
            </w:pPr>
            <w:r w:rsidRPr="00FB6D1C">
              <w:rPr>
                <w:szCs w:val="22"/>
              </w:rPr>
              <w:t>-</w:t>
            </w:r>
          </w:p>
        </w:tc>
      </w:tr>
    </w:tbl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p w:rsidR="00920D15" w:rsidRPr="00FB6D1C" w:rsidRDefault="00920D15" w:rsidP="00920D15">
      <w:pPr>
        <w:pStyle w:val="ConsPlusNormal"/>
        <w:outlineLvl w:val="3"/>
        <w:rPr>
          <w:szCs w:val="22"/>
        </w:rPr>
      </w:pPr>
      <w:r w:rsidRPr="00FB6D1C">
        <w:rPr>
          <w:szCs w:val="22"/>
        </w:rPr>
        <w:t xml:space="preserve">3.3.2. </w:t>
      </w:r>
      <w:proofErr w:type="spellStart"/>
      <w:r w:rsidRPr="00FB6D1C">
        <w:rPr>
          <w:szCs w:val="22"/>
        </w:rPr>
        <w:t>Трудовая</w:t>
      </w:r>
      <w:proofErr w:type="spellEnd"/>
      <w:r w:rsidRPr="00FB6D1C">
        <w:rPr>
          <w:szCs w:val="22"/>
        </w:rPr>
        <w:t xml:space="preserve"> </w:t>
      </w:r>
      <w:proofErr w:type="spellStart"/>
      <w:r w:rsidRPr="00FB6D1C">
        <w:rPr>
          <w:szCs w:val="22"/>
        </w:rPr>
        <w:t>функция</w:t>
      </w:r>
      <w:proofErr w:type="spellEnd"/>
    </w:p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19"/>
        <w:gridCol w:w="700"/>
        <w:gridCol w:w="854"/>
        <w:gridCol w:w="1652"/>
        <w:gridCol w:w="656"/>
      </w:tblGrid>
      <w:tr w:rsidR="00920D15" w:rsidRPr="00FB6D1C" w:rsidTr="00230E0A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Наименование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Монтаж каркасов для КОК сложной геометрической формы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Код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C/02.5</w:t>
            </w:r>
          </w:p>
        </w:tc>
        <w:tc>
          <w:tcPr>
            <w:tcW w:w="1652" w:type="dxa"/>
            <w:tcBorders>
              <w:top w:val="nil"/>
              <w:bottom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Уровень</w:t>
            </w:r>
            <w:proofErr w:type="spellEnd"/>
            <w:r w:rsidRPr="00FB6D1C">
              <w:rPr>
                <w:szCs w:val="22"/>
              </w:rPr>
              <w:t xml:space="preserve"> (</w:t>
            </w:r>
            <w:proofErr w:type="spellStart"/>
            <w:r w:rsidRPr="00FB6D1C">
              <w:rPr>
                <w:szCs w:val="22"/>
              </w:rPr>
              <w:t>подуровень</w:t>
            </w:r>
            <w:proofErr w:type="spellEnd"/>
            <w:r w:rsidRPr="00FB6D1C">
              <w:rPr>
                <w:szCs w:val="22"/>
              </w:rPr>
              <w:t xml:space="preserve">) </w:t>
            </w:r>
            <w:proofErr w:type="spellStart"/>
            <w:r w:rsidRPr="00FB6D1C">
              <w:rPr>
                <w:szCs w:val="22"/>
              </w:rPr>
              <w:t>квалификации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5</w:t>
            </w:r>
          </w:p>
        </w:tc>
      </w:tr>
    </w:tbl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1297"/>
        <w:gridCol w:w="546"/>
        <w:gridCol w:w="1568"/>
        <w:gridCol w:w="1246"/>
        <w:gridCol w:w="2211"/>
      </w:tblGrid>
      <w:tr w:rsidR="00920D15" w:rsidRPr="00FB6D1C" w:rsidTr="00230E0A">
        <w:tc>
          <w:tcPr>
            <w:tcW w:w="2796" w:type="dxa"/>
            <w:tcBorders>
              <w:top w:val="nil"/>
              <w:left w:val="nil"/>
              <w:bottom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Происхождение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трудовой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функции</w:t>
            </w:r>
            <w:proofErr w:type="spellEnd"/>
          </w:p>
        </w:tc>
        <w:tc>
          <w:tcPr>
            <w:tcW w:w="1297" w:type="dxa"/>
            <w:tcBorders>
              <w:right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Оригинал</w:t>
            </w:r>
            <w:proofErr w:type="spellEnd"/>
          </w:p>
        </w:tc>
        <w:tc>
          <w:tcPr>
            <w:tcW w:w="546" w:type="dxa"/>
            <w:tcBorders>
              <w:left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X</w:t>
            </w:r>
          </w:p>
        </w:tc>
        <w:tc>
          <w:tcPr>
            <w:tcW w:w="1568" w:type="dxa"/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Заимствовано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из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оригинала</w:t>
            </w:r>
            <w:proofErr w:type="spellEnd"/>
          </w:p>
        </w:tc>
        <w:tc>
          <w:tcPr>
            <w:tcW w:w="1246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2211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</w:tr>
      <w:tr w:rsidR="00920D15" w:rsidRPr="00FB6D1C" w:rsidTr="00230E0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Код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оригинала</w:t>
            </w:r>
            <w:proofErr w:type="spellEnd"/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Регистрационный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номер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профессионального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стандарта</w:t>
            </w:r>
            <w:proofErr w:type="spellEnd"/>
          </w:p>
        </w:tc>
      </w:tr>
    </w:tbl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9"/>
        <w:gridCol w:w="7220"/>
      </w:tblGrid>
      <w:tr w:rsidR="00920D15" w:rsidRPr="00FB6D1C" w:rsidTr="00230E0A">
        <w:tc>
          <w:tcPr>
            <w:tcW w:w="2419" w:type="dxa"/>
            <w:vMerge w:val="restart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Трудовые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действия</w:t>
            </w:r>
            <w:proofErr w:type="spellEnd"/>
          </w:p>
        </w:tc>
        <w:tc>
          <w:tcPr>
            <w:tcW w:w="722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Подготовка материалов для монтажа каркасов сложной геометрической формы</w:t>
            </w:r>
          </w:p>
        </w:tc>
      </w:tr>
      <w:tr w:rsidR="00920D15" w:rsidRPr="00FB6D1C" w:rsidTr="00230E0A">
        <w:tc>
          <w:tcPr>
            <w:tcW w:w="2419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22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Разметка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поверхностей</w:t>
            </w:r>
            <w:proofErr w:type="spellEnd"/>
          </w:p>
        </w:tc>
      </w:tr>
      <w:tr w:rsidR="00920D15" w:rsidRPr="00FB6D1C" w:rsidTr="00230E0A">
        <w:tc>
          <w:tcPr>
            <w:tcW w:w="2419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</w:rPr>
            </w:pPr>
          </w:p>
        </w:tc>
        <w:tc>
          <w:tcPr>
            <w:tcW w:w="722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Установка элементов каркаса сложных конструкций</w:t>
            </w:r>
          </w:p>
        </w:tc>
      </w:tr>
      <w:tr w:rsidR="00920D15" w:rsidRPr="00FB6D1C" w:rsidTr="00230E0A">
        <w:tc>
          <w:tcPr>
            <w:tcW w:w="2419" w:type="dxa"/>
            <w:vMerge w:val="restart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Необходимые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умения</w:t>
            </w:r>
            <w:proofErr w:type="spellEnd"/>
          </w:p>
        </w:tc>
        <w:tc>
          <w:tcPr>
            <w:tcW w:w="722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Транспортировать и складировать материалы для монтажа каркасов КОК</w:t>
            </w:r>
          </w:p>
        </w:tc>
      </w:tr>
      <w:tr w:rsidR="00920D15" w:rsidRPr="00FB6D1C" w:rsidTr="00230E0A">
        <w:tc>
          <w:tcPr>
            <w:tcW w:w="2419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22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Пользоваться электрифицированным и ручным инструментом и вспомогательным оборудованием</w:t>
            </w:r>
          </w:p>
        </w:tc>
      </w:tr>
      <w:tr w:rsidR="00920D15" w:rsidRPr="00FB6D1C" w:rsidTr="00230E0A">
        <w:tc>
          <w:tcPr>
            <w:tcW w:w="2419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22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Выбирать профили для изготовления элементов каркасов сложной геометрической формы</w:t>
            </w:r>
          </w:p>
        </w:tc>
      </w:tr>
      <w:tr w:rsidR="00920D15" w:rsidRPr="00FB6D1C" w:rsidTr="00230E0A">
        <w:tc>
          <w:tcPr>
            <w:tcW w:w="2419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22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Резать, гнуть различные виды профилей по размеру</w:t>
            </w:r>
          </w:p>
        </w:tc>
      </w:tr>
      <w:tr w:rsidR="00920D15" w:rsidRPr="00FB6D1C" w:rsidTr="00230E0A">
        <w:tc>
          <w:tcPr>
            <w:tcW w:w="2419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22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Изготавливать элементы каркасов сложной геометрической формы для арок, карнизов, сводов, многоуровневых потолков, подвесных потолков </w:t>
            </w:r>
            <w:proofErr w:type="spellStart"/>
            <w:r w:rsidRPr="00FB6D1C">
              <w:rPr>
                <w:szCs w:val="22"/>
                <w:lang w:val="ru-RU"/>
              </w:rPr>
              <w:t>сводчато</w:t>
            </w:r>
            <w:proofErr w:type="spellEnd"/>
            <w:r w:rsidRPr="00FB6D1C">
              <w:rPr>
                <w:szCs w:val="22"/>
                <w:lang w:val="ru-RU"/>
              </w:rPr>
              <w:t>-купольного типа</w:t>
            </w:r>
          </w:p>
        </w:tc>
      </w:tr>
      <w:tr w:rsidR="00920D15" w:rsidRPr="00FB6D1C" w:rsidTr="00230E0A">
        <w:tc>
          <w:tcPr>
            <w:tcW w:w="2419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22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Размечать поверхности помещения(й) под монтаж конструкций сложной геометрической формы.</w:t>
            </w:r>
          </w:p>
        </w:tc>
      </w:tr>
      <w:tr w:rsidR="00920D15" w:rsidRPr="00FB6D1C" w:rsidTr="00230E0A">
        <w:tc>
          <w:tcPr>
            <w:tcW w:w="2419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22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Применять приборы и приспособления для разметки и пространственной ориентации поверхностей и элементов конструкций</w:t>
            </w:r>
          </w:p>
        </w:tc>
      </w:tr>
      <w:tr w:rsidR="00920D15" w:rsidRPr="00FB6D1C" w:rsidTr="00230E0A">
        <w:tc>
          <w:tcPr>
            <w:tcW w:w="2419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22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Производить расчет узлов сложных конструкций</w:t>
            </w:r>
          </w:p>
        </w:tc>
      </w:tr>
      <w:tr w:rsidR="00920D15" w:rsidRPr="00FB6D1C" w:rsidTr="00230E0A">
        <w:tc>
          <w:tcPr>
            <w:tcW w:w="2419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22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Монтировать криволинейные, ломаные, многоуровневые каркасы в соответствии с проектной документацией</w:t>
            </w:r>
          </w:p>
        </w:tc>
      </w:tr>
      <w:tr w:rsidR="00920D15" w:rsidRPr="00FB6D1C" w:rsidTr="00230E0A">
        <w:tc>
          <w:tcPr>
            <w:tcW w:w="2419" w:type="dxa"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22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Применять средства индивидуальной защиты(СИЗ) необходимые для изготовления элементов каркасов сложной геометрической формы</w:t>
            </w:r>
          </w:p>
        </w:tc>
      </w:tr>
      <w:tr w:rsidR="00920D15" w:rsidRPr="00FB6D1C" w:rsidTr="00230E0A">
        <w:tc>
          <w:tcPr>
            <w:tcW w:w="2419" w:type="dxa"/>
            <w:vMerge w:val="restart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Необходимые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знания</w:t>
            </w:r>
            <w:proofErr w:type="spellEnd"/>
          </w:p>
        </w:tc>
        <w:tc>
          <w:tcPr>
            <w:tcW w:w="722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Правила транспортировки и складирования материалов, деталей, приспособлений и инструмента в пределах рабочей зоны</w:t>
            </w:r>
          </w:p>
        </w:tc>
      </w:tr>
      <w:tr w:rsidR="00920D15" w:rsidRPr="00FB6D1C" w:rsidTr="00230E0A">
        <w:tc>
          <w:tcPr>
            <w:tcW w:w="2419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22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Назначение и правила применения используемых инструмента, приспособлений и инвентаря</w:t>
            </w:r>
          </w:p>
        </w:tc>
      </w:tr>
      <w:tr w:rsidR="00920D15" w:rsidRPr="00FB6D1C" w:rsidTr="00230E0A">
        <w:tc>
          <w:tcPr>
            <w:tcW w:w="2419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22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Правила раскроя металлических профилей для каркасов</w:t>
            </w:r>
          </w:p>
        </w:tc>
      </w:tr>
      <w:tr w:rsidR="00920D15" w:rsidRPr="00FB6D1C" w:rsidTr="00230E0A">
        <w:tc>
          <w:tcPr>
            <w:tcW w:w="2419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22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Способы и приемы разметки мест установки КОК сложной геометрической формы</w:t>
            </w:r>
          </w:p>
        </w:tc>
      </w:tr>
      <w:tr w:rsidR="00920D15" w:rsidRPr="00FB6D1C" w:rsidTr="00230E0A">
        <w:tc>
          <w:tcPr>
            <w:tcW w:w="2419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22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Способы крепления профилей каркасов к базовому основанию</w:t>
            </w:r>
          </w:p>
        </w:tc>
      </w:tr>
      <w:tr w:rsidR="00920D15" w:rsidRPr="00FB6D1C" w:rsidTr="00230E0A">
        <w:tc>
          <w:tcPr>
            <w:tcW w:w="2419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22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Способы устройства ниш, </w:t>
            </w:r>
            <w:proofErr w:type="spellStart"/>
            <w:r w:rsidRPr="00FB6D1C">
              <w:rPr>
                <w:szCs w:val="22"/>
                <w:lang w:val="ru-RU"/>
              </w:rPr>
              <w:t>фальшколонн</w:t>
            </w:r>
            <w:proofErr w:type="spellEnd"/>
            <w:r w:rsidRPr="00FB6D1C">
              <w:rPr>
                <w:szCs w:val="22"/>
                <w:lang w:val="ru-RU"/>
              </w:rPr>
              <w:t>, внутренних куполов и сводов из листовых материалов</w:t>
            </w:r>
          </w:p>
        </w:tc>
      </w:tr>
      <w:tr w:rsidR="00920D15" w:rsidRPr="00FB6D1C" w:rsidTr="00230E0A">
        <w:tc>
          <w:tcPr>
            <w:tcW w:w="2419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22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Способы соединения профилей каркасов сложной геометрической формы</w:t>
            </w:r>
          </w:p>
        </w:tc>
      </w:tr>
      <w:tr w:rsidR="00920D15" w:rsidRPr="00FB6D1C" w:rsidTr="00230E0A">
        <w:tc>
          <w:tcPr>
            <w:tcW w:w="2419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22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Способы изготовления каркасов КОК сложной геометрической формы</w:t>
            </w:r>
          </w:p>
        </w:tc>
      </w:tr>
      <w:tr w:rsidR="00920D15" w:rsidRPr="00FB6D1C" w:rsidTr="00230E0A">
        <w:tc>
          <w:tcPr>
            <w:tcW w:w="2419" w:type="dxa"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22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Назначение и правила применения СИЗ необходимые для изготовления элементов каркасов сложной геометрической формы</w:t>
            </w:r>
          </w:p>
        </w:tc>
      </w:tr>
      <w:tr w:rsidR="00920D15" w:rsidRPr="00FB6D1C" w:rsidTr="00230E0A">
        <w:tc>
          <w:tcPr>
            <w:tcW w:w="2419" w:type="dxa"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22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Правила безопасности при выполнении отделочных работ</w:t>
            </w:r>
          </w:p>
        </w:tc>
      </w:tr>
      <w:tr w:rsidR="00920D15" w:rsidRPr="00FB6D1C" w:rsidTr="00230E0A">
        <w:tc>
          <w:tcPr>
            <w:tcW w:w="2419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Другие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характеристики</w:t>
            </w:r>
            <w:proofErr w:type="spellEnd"/>
          </w:p>
        </w:tc>
        <w:tc>
          <w:tcPr>
            <w:tcW w:w="7220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</w:rPr>
            </w:pPr>
            <w:r w:rsidRPr="00FB6D1C">
              <w:rPr>
                <w:szCs w:val="22"/>
              </w:rPr>
              <w:t>-</w:t>
            </w:r>
          </w:p>
        </w:tc>
      </w:tr>
    </w:tbl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p w:rsidR="00920D15" w:rsidRPr="00FB6D1C" w:rsidRDefault="00920D15" w:rsidP="00920D15">
      <w:pPr>
        <w:pStyle w:val="ConsPlusNormal"/>
        <w:outlineLvl w:val="3"/>
        <w:rPr>
          <w:szCs w:val="22"/>
        </w:rPr>
      </w:pPr>
      <w:r w:rsidRPr="00FB6D1C">
        <w:rPr>
          <w:szCs w:val="22"/>
        </w:rPr>
        <w:t xml:space="preserve">3.3.3. </w:t>
      </w:r>
      <w:proofErr w:type="spellStart"/>
      <w:r w:rsidRPr="00FB6D1C">
        <w:rPr>
          <w:szCs w:val="22"/>
        </w:rPr>
        <w:t>Трудовая</w:t>
      </w:r>
      <w:proofErr w:type="spellEnd"/>
      <w:r w:rsidRPr="00FB6D1C">
        <w:rPr>
          <w:szCs w:val="22"/>
        </w:rPr>
        <w:t xml:space="preserve"> </w:t>
      </w:r>
      <w:proofErr w:type="spellStart"/>
      <w:r w:rsidRPr="00FB6D1C">
        <w:rPr>
          <w:szCs w:val="22"/>
        </w:rPr>
        <w:t>функция</w:t>
      </w:r>
      <w:proofErr w:type="spellEnd"/>
    </w:p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19"/>
        <w:gridCol w:w="700"/>
        <w:gridCol w:w="854"/>
        <w:gridCol w:w="1652"/>
        <w:gridCol w:w="656"/>
      </w:tblGrid>
      <w:tr w:rsidR="00920D15" w:rsidRPr="00FB6D1C" w:rsidTr="00230E0A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Наименование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Обшивка каркасов КОК сложной геометрической формы строительными листовыми и плитными материалами, криволинейными и ломаными элементами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Код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C/03.5</w:t>
            </w:r>
          </w:p>
        </w:tc>
        <w:tc>
          <w:tcPr>
            <w:tcW w:w="1652" w:type="dxa"/>
            <w:tcBorders>
              <w:top w:val="nil"/>
              <w:bottom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Уровень</w:t>
            </w:r>
            <w:proofErr w:type="spellEnd"/>
            <w:r w:rsidRPr="00FB6D1C">
              <w:rPr>
                <w:szCs w:val="22"/>
              </w:rPr>
              <w:t xml:space="preserve"> (</w:t>
            </w:r>
            <w:proofErr w:type="spellStart"/>
            <w:r w:rsidRPr="00FB6D1C">
              <w:rPr>
                <w:szCs w:val="22"/>
              </w:rPr>
              <w:t>подуровень</w:t>
            </w:r>
            <w:proofErr w:type="spellEnd"/>
            <w:r w:rsidRPr="00FB6D1C">
              <w:rPr>
                <w:szCs w:val="22"/>
              </w:rPr>
              <w:t xml:space="preserve">) </w:t>
            </w:r>
            <w:proofErr w:type="spellStart"/>
            <w:r w:rsidRPr="00FB6D1C">
              <w:rPr>
                <w:szCs w:val="22"/>
              </w:rPr>
              <w:t>квалификации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5</w:t>
            </w:r>
          </w:p>
        </w:tc>
      </w:tr>
    </w:tbl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1297"/>
        <w:gridCol w:w="546"/>
        <w:gridCol w:w="1568"/>
        <w:gridCol w:w="1246"/>
        <w:gridCol w:w="2211"/>
      </w:tblGrid>
      <w:tr w:rsidR="00920D15" w:rsidRPr="00FB6D1C" w:rsidTr="00230E0A">
        <w:tc>
          <w:tcPr>
            <w:tcW w:w="2796" w:type="dxa"/>
            <w:tcBorders>
              <w:top w:val="nil"/>
              <w:left w:val="nil"/>
              <w:bottom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Происхождение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трудовой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функции</w:t>
            </w:r>
            <w:proofErr w:type="spellEnd"/>
          </w:p>
        </w:tc>
        <w:tc>
          <w:tcPr>
            <w:tcW w:w="1297" w:type="dxa"/>
            <w:tcBorders>
              <w:right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Оригинал</w:t>
            </w:r>
            <w:proofErr w:type="spellEnd"/>
          </w:p>
        </w:tc>
        <w:tc>
          <w:tcPr>
            <w:tcW w:w="546" w:type="dxa"/>
            <w:tcBorders>
              <w:left w:val="nil"/>
            </w:tcBorders>
            <w:vAlign w:val="center"/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r w:rsidRPr="00FB6D1C">
              <w:rPr>
                <w:szCs w:val="22"/>
              </w:rPr>
              <w:t>X</w:t>
            </w:r>
          </w:p>
        </w:tc>
        <w:tc>
          <w:tcPr>
            <w:tcW w:w="1568" w:type="dxa"/>
            <w:vAlign w:val="center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Заимствовано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из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оригинала</w:t>
            </w:r>
            <w:proofErr w:type="spellEnd"/>
          </w:p>
        </w:tc>
        <w:tc>
          <w:tcPr>
            <w:tcW w:w="1246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2211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</w:tr>
      <w:tr w:rsidR="00920D15" w:rsidRPr="00FB6D1C" w:rsidTr="00230E0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Код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оригинала</w:t>
            </w:r>
            <w:proofErr w:type="spellEnd"/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920D15" w:rsidRPr="00FB6D1C" w:rsidRDefault="00920D15" w:rsidP="00230E0A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Регистрационный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номер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профессионального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стандарта</w:t>
            </w:r>
            <w:proofErr w:type="spellEnd"/>
          </w:p>
        </w:tc>
      </w:tr>
    </w:tbl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5"/>
        <w:gridCol w:w="7164"/>
      </w:tblGrid>
      <w:tr w:rsidR="00920D15" w:rsidRPr="00FB6D1C" w:rsidTr="00230E0A">
        <w:tc>
          <w:tcPr>
            <w:tcW w:w="2475" w:type="dxa"/>
            <w:vMerge w:val="restart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Трудовые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действия</w:t>
            </w:r>
            <w:proofErr w:type="spellEnd"/>
          </w:p>
        </w:tc>
        <w:tc>
          <w:tcPr>
            <w:tcW w:w="7164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Установка в проектное положение элементов обшивки сложной геометрической формы</w:t>
            </w:r>
          </w:p>
        </w:tc>
      </w:tr>
      <w:tr w:rsidR="00920D15" w:rsidRPr="00FB6D1C" w:rsidTr="00230E0A">
        <w:tc>
          <w:tcPr>
            <w:tcW w:w="2475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164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Крепление на каркас подготовленных криволинейных и ломаных элементов из строительных листовых и плитных материалов</w:t>
            </w:r>
          </w:p>
        </w:tc>
      </w:tr>
      <w:tr w:rsidR="00920D15" w:rsidRPr="00FB6D1C" w:rsidTr="00230E0A">
        <w:tc>
          <w:tcPr>
            <w:tcW w:w="2475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164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Приготовление шпаклевочных составов</w:t>
            </w:r>
          </w:p>
        </w:tc>
      </w:tr>
      <w:tr w:rsidR="00920D15" w:rsidRPr="00FB6D1C" w:rsidTr="00230E0A">
        <w:tc>
          <w:tcPr>
            <w:tcW w:w="2475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164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proofErr w:type="spellStart"/>
            <w:r w:rsidRPr="00FB6D1C">
              <w:rPr>
                <w:szCs w:val="22"/>
                <w:lang w:val="ru-RU"/>
              </w:rPr>
              <w:t>Шпаклевание</w:t>
            </w:r>
            <w:proofErr w:type="spellEnd"/>
            <w:r w:rsidRPr="00FB6D1C">
              <w:rPr>
                <w:szCs w:val="22"/>
                <w:lang w:val="ru-RU"/>
              </w:rPr>
              <w:t xml:space="preserve"> поверхностей листовых и плитных материалов</w:t>
            </w:r>
          </w:p>
        </w:tc>
      </w:tr>
      <w:tr w:rsidR="00920D15" w:rsidRPr="00FB6D1C" w:rsidTr="00230E0A">
        <w:tc>
          <w:tcPr>
            <w:tcW w:w="2475" w:type="dxa"/>
            <w:vMerge w:val="restart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Необходимые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умения</w:t>
            </w:r>
            <w:proofErr w:type="spellEnd"/>
          </w:p>
        </w:tc>
        <w:tc>
          <w:tcPr>
            <w:tcW w:w="7164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Изгибать гипсовые строительные плиты и другие строительные листовые материалы на гипсовой основе сухим, мокрым способом и способом фрезерования</w:t>
            </w:r>
          </w:p>
        </w:tc>
      </w:tr>
      <w:tr w:rsidR="00920D15" w:rsidRPr="00FB6D1C" w:rsidTr="00230E0A">
        <w:tc>
          <w:tcPr>
            <w:tcW w:w="2475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164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Изгибать цементно-минеральные плиты типа "</w:t>
            </w:r>
            <w:proofErr w:type="spellStart"/>
            <w:r w:rsidRPr="00FB6D1C">
              <w:rPr>
                <w:szCs w:val="22"/>
                <w:lang w:val="ru-RU"/>
              </w:rPr>
              <w:t>аквапанель</w:t>
            </w:r>
            <w:proofErr w:type="spellEnd"/>
            <w:r w:rsidRPr="00FB6D1C">
              <w:rPr>
                <w:szCs w:val="22"/>
                <w:lang w:val="ru-RU"/>
              </w:rPr>
              <w:t>", производить их рациональный раскрой</w:t>
            </w:r>
          </w:p>
        </w:tc>
      </w:tr>
      <w:tr w:rsidR="00920D15" w:rsidRPr="00FB6D1C" w:rsidTr="00230E0A">
        <w:tc>
          <w:tcPr>
            <w:tcW w:w="2475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164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Крепить элементы обшивки к каркасам сложной геометрической формы</w:t>
            </w:r>
          </w:p>
        </w:tc>
      </w:tr>
      <w:tr w:rsidR="00920D15" w:rsidRPr="00FB6D1C" w:rsidTr="00230E0A">
        <w:tc>
          <w:tcPr>
            <w:tcW w:w="2475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164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Производить расчеты надежности крепления конструкций с дополнительными архитектурными и декоративными элементами, осуществлять их крепление</w:t>
            </w:r>
          </w:p>
        </w:tc>
      </w:tr>
      <w:tr w:rsidR="00920D15" w:rsidRPr="00FB6D1C" w:rsidTr="00230E0A">
        <w:tc>
          <w:tcPr>
            <w:tcW w:w="2475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164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Шпаклевать поверхности листовых и плитных материалов ломанной и криволинейной формы</w:t>
            </w:r>
          </w:p>
        </w:tc>
      </w:tr>
      <w:tr w:rsidR="00920D15" w:rsidRPr="00FB6D1C" w:rsidTr="00230E0A">
        <w:tc>
          <w:tcPr>
            <w:tcW w:w="2475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164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Применять средства индивидуальной защиты(СИЗ) необходимые </w:t>
            </w:r>
          </w:p>
        </w:tc>
      </w:tr>
      <w:tr w:rsidR="00920D15" w:rsidRPr="00FB6D1C" w:rsidTr="00230E0A">
        <w:tc>
          <w:tcPr>
            <w:tcW w:w="2475" w:type="dxa"/>
            <w:vMerge w:val="restart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Необходимые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знания</w:t>
            </w:r>
            <w:proofErr w:type="spellEnd"/>
          </w:p>
        </w:tc>
        <w:tc>
          <w:tcPr>
            <w:tcW w:w="7164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Способы изгиба листовых и плитных материалов</w:t>
            </w:r>
          </w:p>
        </w:tc>
      </w:tr>
      <w:tr w:rsidR="00920D15" w:rsidRPr="00FB6D1C" w:rsidTr="00230E0A">
        <w:tc>
          <w:tcPr>
            <w:tcW w:w="2475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164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Способы крепления к каркасу элементов криволинейных и ломаных форм</w:t>
            </w:r>
          </w:p>
        </w:tc>
      </w:tr>
      <w:tr w:rsidR="00920D15" w:rsidRPr="00FB6D1C" w:rsidTr="00230E0A">
        <w:tc>
          <w:tcPr>
            <w:tcW w:w="2475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164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Правила крепления листовых материалов и декоративных элементов к каркасам</w:t>
            </w:r>
          </w:p>
        </w:tc>
      </w:tr>
      <w:tr w:rsidR="00920D15" w:rsidRPr="00FB6D1C" w:rsidTr="00230E0A">
        <w:tc>
          <w:tcPr>
            <w:tcW w:w="2475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164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Методы расчета надежности крепления конструкций с дополнительными архитектурными и декоративными элементами</w:t>
            </w:r>
          </w:p>
        </w:tc>
      </w:tr>
      <w:tr w:rsidR="00920D15" w:rsidRPr="00FB6D1C" w:rsidTr="00230E0A">
        <w:tc>
          <w:tcPr>
            <w:tcW w:w="2475" w:type="dxa"/>
            <w:vMerge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164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 xml:space="preserve">Технологии </w:t>
            </w:r>
            <w:proofErr w:type="spellStart"/>
            <w:r w:rsidRPr="00FB6D1C">
              <w:rPr>
                <w:szCs w:val="22"/>
                <w:lang w:val="ru-RU"/>
              </w:rPr>
              <w:t>шпаклевания</w:t>
            </w:r>
            <w:proofErr w:type="spellEnd"/>
            <w:r w:rsidRPr="00FB6D1C">
              <w:rPr>
                <w:szCs w:val="22"/>
                <w:lang w:val="ru-RU"/>
              </w:rPr>
              <w:t xml:space="preserve"> поверхности листовых и плитных материалов</w:t>
            </w:r>
          </w:p>
        </w:tc>
      </w:tr>
      <w:tr w:rsidR="00920D15" w:rsidRPr="00FB6D1C" w:rsidTr="00230E0A">
        <w:tc>
          <w:tcPr>
            <w:tcW w:w="2475" w:type="dxa"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164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Назначение и правила применения СИЗ необходимых для установка в проектное положение элементов обшивки сложной геометрической формы</w:t>
            </w:r>
          </w:p>
        </w:tc>
      </w:tr>
      <w:tr w:rsidR="00920D15" w:rsidRPr="00FB6D1C" w:rsidTr="00230E0A">
        <w:tc>
          <w:tcPr>
            <w:tcW w:w="2475" w:type="dxa"/>
          </w:tcPr>
          <w:p w:rsidR="00920D15" w:rsidRPr="00FB6D1C" w:rsidRDefault="00920D15" w:rsidP="00230E0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164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Правила безопасности при выполнении отделочных работ</w:t>
            </w:r>
          </w:p>
        </w:tc>
      </w:tr>
      <w:tr w:rsidR="00920D15" w:rsidRPr="00FB6D1C" w:rsidTr="00230E0A">
        <w:tc>
          <w:tcPr>
            <w:tcW w:w="2475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proofErr w:type="spellStart"/>
            <w:r w:rsidRPr="00FB6D1C">
              <w:rPr>
                <w:szCs w:val="22"/>
              </w:rPr>
              <w:t>Другие</w:t>
            </w:r>
            <w:proofErr w:type="spellEnd"/>
            <w:r w:rsidRPr="00FB6D1C">
              <w:rPr>
                <w:szCs w:val="22"/>
              </w:rPr>
              <w:t xml:space="preserve"> </w:t>
            </w:r>
            <w:proofErr w:type="spellStart"/>
            <w:r w:rsidRPr="00FB6D1C">
              <w:rPr>
                <w:szCs w:val="22"/>
              </w:rPr>
              <w:t>характеристики</w:t>
            </w:r>
            <w:proofErr w:type="spellEnd"/>
          </w:p>
        </w:tc>
        <w:tc>
          <w:tcPr>
            <w:tcW w:w="7164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r w:rsidRPr="00FB6D1C">
              <w:rPr>
                <w:szCs w:val="22"/>
              </w:rPr>
              <w:t>-</w:t>
            </w:r>
          </w:p>
        </w:tc>
      </w:tr>
    </w:tbl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p w:rsidR="00920D15" w:rsidRPr="00FB6D1C" w:rsidRDefault="00920D15" w:rsidP="00920D15">
      <w:pPr>
        <w:pStyle w:val="ConsPlusNormal"/>
        <w:jc w:val="center"/>
        <w:outlineLvl w:val="1"/>
        <w:rPr>
          <w:szCs w:val="22"/>
        </w:rPr>
      </w:pPr>
      <w:r w:rsidRPr="00FB6D1C">
        <w:rPr>
          <w:szCs w:val="22"/>
        </w:rPr>
        <w:t xml:space="preserve">IV. </w:t>
      </w:r>
      <w:proofErr w:type="spellStart"/>
      <w:r w:rsidRPr="00FB6D1C">
        <w:rPr>
          <w:szCs w:val="22"/>
        </w:rPr>
        <w:t>Сведения</w:t>
      </w:r>
      <w:proofErr w:type="spellEnd"/>
      <w:r w:rsidRPr="00FB6D1C">
        <w:rPr>
          <w:szCs w:val="22"/>
        </w:rPr>
        <w:t xml:space="preserve"> </w:t>
      </w:r>
      <w:proofErr w:type="spellStart"/>
      <w:r w:rsidRPr="00FB6D1C">
        <w:rPr>
          <w:szCs w:val="22"/>
        </w:rPr>
        <w:t>об</w:t>
      </w:r>
      <w:proofErr w:type="spellEnd"/>
      <w:r w:rsidRPr="00FB6D1C">
        <w:rPr>
          <w:szCs w:val="22"/>
        </w:rPr>
        <w:t xml:space="preserve"> </w:t>
      </w:r>
      <w:proofErr w:type="spellStart"/>
      <w:r w:rsidRPr="00FB6D1C">
        <w:rPr>
          <w:szCs w:val="22"/>
        </w:rPr>
        <w:t>организациях</w:t>
      </w:r>
      <w:proofErr w:type="spellEnd"/>
      <w:r w:rsidRPr="00FB6D1C">
        <w:rPr>
          <w:szCs w:val="22"/>
        </w:rPr>
        <w:t xml:space="preserve"> - </w:t>
      </w:r>
      <w:proofErr w:type="spellStart"/>
      <w:r w:rsidRPr="00FB6D1C">
        <w:rPr>
          <w:szCs w:val="22"/>
        </w:rPr>
        <w:t>разработчиках</w:t>
      </w:r>
      <w:proofErr w:type="spellEnd"/>
    </w:p>
    <w:p w:rsidR="00920D15" w:rsidRPr="00FB6D1C" w:rsidRDefault="00920D15" w:rsidP="00920D15">
      <w:pPr>
        <w:pStyle w:val="ConsPlusNormal"/>
        <w:jc w:val="center"/>
        <w:rPr>
          <w:szCs w:val="22"/>
        </w:rPr>
      </w:pPr>
      <w:proofErr w:type="spellStart"/>
      <w:proofErr w:type="gramStart"/>
      <w:r w:rsidRPr="00FB6D1C">
        <w:rPr>
          <w:szCs w:val="22"/>
        </w:rPr>
        <w:t>профессионального</w:t>
      </w:r>
      <w:proofErr w:type="spellEnd"/>
      <w:proofErr w:type="gramEnd"/>
      <w:r w:rsidRPr="00FB6D1C">
        <w:rPr>
          <w:szCs w:val="22"/>
        </w:rPr>
        <w:t xml:space="preserve"> </w:t>
      </w:r>
      <w:proofErr w:type="spellStart"/>
      <w:r w:rsidRPr="00FB6D1C">
        <w:rPr>
          <w:szCs w:val="22"/>
        </w:rPr>
        <w:t>стандарта</w:t>
      </w:r>
      <w:proofErr w:type="spellEnd"/>
    </w:p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p w:rsidR="00920D15" w:rsidRPr="00FB6D1C" w:rsidRDefault="00920D15" w:rsidP="00920D15">
      <w:pPr>
        <w:pStyle w:val="ConsPlusNormal"/>
        <w:jc w:val="both"/>
        <w:outlineLvl w:val="2"/>
        <w:rPr>
          <w:szCs w:val="22"/>
        </w:rPr>
      </w:pPr>
      <w:r w:rsidRPr="00FB6D1C">
        <w:rPr>
          <w:szCs w:val="22"/>
        </w:rPr>
        <w:t xml:space="preserve">4.1. </w:t>
      </w:r>
      <w:proofErr w:type="spellStart"/>
      <w:r w:rsidRPr="00FB6D1C">
        <w:rPr>
          <w:szCs w:val="22"/>
        </w:rPr>
        <w:t>Ответственная</w:t>
      </w:r>
      <w:proofErr w:type="spellEnd"/>
      <w:r w:rsidRPr="00FB6D1C">
        <w:rPr>
          <w:szCs w:val="22"/>
        </w:rPr>
        <w:t xml:space="preserve"> </w:t>
      </w:r>
      <w:proofErr w:type="spellStart"/>
      <w:r w:rsidRPr="00FB6D1C">
        <w:rPr>
          <w:szCs w:val="22"/>
        </w:rPr>
        <w:t>организация-разработчик</w:t>
      </w:r>
      <w:proofErr w:type="spellEnd"/>
    </w:p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5"/>
        <w:gridCol w:w="3454"/>
      </w:tblGrid>
      <w:tr w:rsidR="00920D15" w:rsidRPr="00FB6D1C" w:rsidTr="00230E0A">
        <w:tc>
          <w:tcPr>
            <w:tcW w:w="9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</w:p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ФГБУ "Научно-исследовательский институт труда и социального страхования" Министерства труда и социальной защиты Российской Федерации, город Москва</w:t>
            </w:r>
          </w:p>
        </w:tc>
      </w:tr>
      <w:tr w:rsidR="00920D15" w:rsidRPr="00FB6D1C" w:rsidTr="00230E0A">
        <w:tc>
          <w:tcPr>
            <w:tcW w:w="6185" w:type="dxa"/>
            <w:tcBorders>
              <w:left w:val="single" w:sz="4" w:space="0" w:color="auto"/>
              <w:right w:val="nil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</w:p>
        </w:tc>
        <w:tc>
          <w:tcPr>
            <w:tcW w:w="3454" w:type="dxa"/>
            <w:tcBorders>
              <w:left w:val="nil"/>
              <w:right w:val="single" w:sz="4" w:space="0" w:color="auto"/>
            </w:tcBorders>
          </w:tcPr>
          <w:p w:rsidR="00920D15" w:rsidRPr="00FB6D1C" w:rsidRDefault="00920D15" w:rsidP="00230E0A">
            <w:pPr>
              <w:pStyle w:val="ConsPlusNormal"/>
              <w:rPr>
                <w:szCs w:val="22"/>
                <w:lang w:val="ru-RU"/>
              </w:rPr>
            </w:pPr>
          </w:p>
        </w:tc>
      </w:tr>
    </w:tbl>
    <w:p w:rsidR="00920D15" w:rsidRPr="00FB6D1C" w:rsidRDefault="00920D15" w:rsidP="00920D15">
      <w:pPr>
        <w:pStyle w:val="ConsPlusNormal"/>
        <w:jc w:val="both"/>
        <w:rPr>
          <w:szCs w:val="22"/>
          <w:lang w:val="ru-RU"/>
        </w:rPr>
      </w:pPr>
    </w:p>
    <w:p w:rsidR="00920D15" w:rsidRPr="00FB6D1C" w:rsidRDefault="00920D15" w:rsidP="00920D15">
      <w:pPr>
        <w:pStyle w:val="ConsPlusNormal"/>
        <w:jc w:val="both"/>
        <w:outlineLvl w:val="2"/>
        <w:rPr>
          <w:szCs w:val="22"/>
        </w:rPr>
      </w:pPr>
      <w:r w:rsidRPr="00FB6D1C">
        <w:rPr>
          <w:szCs w:val="22"/>
        </w:rPr>
        <w:t xml:space="preserve">4.2. </w:t>
      </w:r>
      <w:proofErr w:type="spellStart"/>
      <w:r w:rsidRPr="00FB6D1C">
        <w:rPr>
          <w:szCs w:val="22"/>
        </w:rPr>
        <w:t>Наименование</w:t>
      </w:r>
      <w:proofErr w:type="spellEnd"/>
      <w:r w:rsidRPr="00FB6D1C">
        <w:rPr>
          <w:szCs w:val="22"/>
        </w:rPr>
        <w:t xml:space="preserve"> </w:t>
      </w:r>
      <w:proofErr w:type="spellStart"/>
      <w:r w:rsidRPr="00FB6D1C">
        <w:rPr>
          <w:szCs w:val="22"/>
        </w:rPr>
        <w:t>организаций-разработчиков</w:t>
      </w:r>
      <w:proofErr w:type="spellEnd"/>
    </w:p>
    <w:p w:rsidR="00920D15" w:rsidRPr="00FB6D1C" w:rsidRDefault="00920D15" w:rsidP="00920D15">
      <w:pPr>
        <w:pStyle w:val="ConsPlusNormal"/>
        <w:jc w:val="both"/>
        <w:rPr>
          <w:szCs w:val="22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9243"/>
      </w:tblGrid>
      <w:tr w:rsidR="00920D15" w:rsidRPr="00FB6D1C" w:rsidTr="00920D15">
        <w:tc>
          <w:tcPr>
            <w:tcW w:w="396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r w:rsidRPr="00FB6D1C">
              <w:rPr>
                <w:szCs w:val="22"/>
              </w:rPr>
              <w:t>1</w:t>
            </w:r>
          </w:p>
        </w:tc>
        <w:tc>
          <w:tcPr>
            <w:tcW w:w="9243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ООО "КНАУФ ГИПС", город Красногорск, Московская область</w:t>
            </w:r>
          </w:p>
        </w:tc>
      </w:tr>
      <w:tr w:rsidR="00920D15" w:rsidRPr="00FB6D1C" w:rsidTr="00920D15">
        <w:tc>
          <w:tcPr>
            <w:tcW w:w="396" w:type="dxa"/>
          </w:tcPr>
          <w:p w:rsidR="00920D15" w:rsidRPr="00FB6D1C" w:rsidRDefault="00920D15" w:rsidP="00230E0A">
            <w:pPr>
              <w:pStyle w:val="ConsPlusNormal"/>
              <w:rPr>
                <w:szCs w:val="22"/>
              </w:rPr>
            </w:pPr>
            <w:r w:rsidRPr="00FB6D1C">
              <w:rPr>
                <w:szCs w:val="22"/>
              </w:rPr>
              <w:t>2</w:t>
            </w:r>
          </w:p>
        </w:tc>
        <w:tc>
          <w:tcPr>
            <w:tcW w:w="9243" w:type="dxa"/>
          </w:tcPr>
          <w:p w:rsidR="00920D15" w:rsidRPr="00FB6D1C" w:rsidRDefault="00920D15" w:rsidP="00230E0A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FB6D1C">
              <w:rPr>
                <w:szCs w:val="22"/>
                <w:lang w:val="ru-RU"/>
              </w:rPr>
              <w:t>ОННО "Национальное объединение саморегулируемых организаций, основанных на членстве лиц, осуществляющих строительство" (Национальное объединение строителей), город Москва</w:t>
            </w:r>
            <w:r w:rsidRPr="00FB6D1C" w:rsidDel="00D15047">
              <w:rPr>
                <w:szCs w:val="22"/>
                <w:lang w:val="ru-RU"/>
              </w:rPr>
              <w:t xml:space="preserve"> </w:t>
            </w:r>
          </w:p>
        </w:tc>
      </w:tr>
    </w:tbl>
    <w:p w:rsidR="00920D15" w:rsidRPr="00FB6D1C" w:rsidRDefault="00920D15" w:rsidP="00920D15">
      <w:pPr>
        <w:pStyle w:val="ConsPlusNormal"/>
        <w:jc w:val="both"/>
        <w:rPr>
          <w:szCs w:val="22"/>
          <w:lang w:val="ru-RU"/>
        </w:rPr>
      </w:pPr>
    </w:p>
    <w:p w:rsidR="00920D15" w:rsidRPr="00FB6D1C" w:rsidRDefault="00920D15" w:rsidP="00920D15">
      <w:pPr>
        <w:pStyle w:val="ConsPlusNormal"/>
        <w:ind w:firstLine="540"/>
        <w:jc w:val="both"/>
        <w:rPr>
          <w:szCs w:val="22"/>
          <w:lang w:val="ru-RU"/>
        </w:rPr>
      </w:pPr>
      <w:r w:rsidRPr="00FB6D1C">
        <w:rPr>
          <w:szCs w:val="22"/>
          <w:lang w:val="ru-RU"/>
        </w:rPr>
        <w:t>--------------------------------</w:t>
      </w:r>
    </w:p>
    <w:p w:rsidR="00920D15" w:rsidRPr="00FB6D1C" w:rsidRDefault="00920D15" w:rsidP="00920D15">
      <w:pPr>
        <w:pStyle w:val="ConsPlusNormal"/>
        <w:spacing w:before="220"/>
        <w:ind w:firstLine="540"/>
        <w:jc w:val="both"/>
        <w:rPr>
          <w:szCs w:val="22"/>
          <w:lang w:val="ru-RU"/>
        </w:rPr>
      </w:pPr>
      <w:bookmarkStart w:id="2" w:name="P757"/>
      <w:bookmarkEnd w:id="2"/>
      <w:r w:rsidRPr="00FB6D1C">
        <w:rPr>
          <w:szCs w:val="22"/>
          <w:lang w:val="ru-RU"/>
        </w:rPr>
        <w:t xml:space="preserve">&lt;1&gt; Общероссийский </w:t>
      </w:r>
      <w:hyperlink r:id="rId29" w:history="1">
        <w:r w:rsidRPr="00FB6D1C">
          <w:rPr>
            <w:color w:val="0000FF"/>
            <w:szCs w:val="22"/>
            <w:lang w:val="ru-RU"/>
          </w:rPr>
          <w:t>классификатор</w:t>
        </w:r>
      </w:hyperlink>
      <w:r w:rsidRPr="00FB6D1C">
        <w:rPr>
          <w:szCs w:val="22"/>
          <w:lang w:val="ru-RU"/>
        </w:rPr>
        <w:t xml:space="preserve"> занятий.</w:t>
      </w:r>
    </w:p>
    <w:p w:rsidR="00920D15" w:rsidRPr="00FB6D1C" w:rsidRDefault="00920D15" w:rsidP="00920D15">
      <w:pPr>
        <w:pStyle w:val="ConsPlusNormal"/>
        <w:spacing w:before="220"/>
        <w:ind w:firstLine="540"/>
        <w:jc w:val="both"/>
        <w:rPr>
          <w:szCs w:val="22"/>
          <w:lang w:val="ru-RU"/>
        </w:rPr>
      </w:pPr>
      <w:bookmarkStart w:id="3" w:name="P758"/>
      <w:bookmarkEnd w:id="3"/>
      <w:r w:rsidRPr="00FB6D1C">
        <w:rPr>
          <w:szCs w:val="22"/>
          <w:lang w:val="ru-RU"/>
        </w:rPr>
        <w:t xml:space="preserve">&lt;2&gt; Общероссийский </w:t>
      </w:r>
      <w:hyperlink r:id="rId30" w:history="1">
        <w:r w:rsidRPr="00FB6D1C">
          <w:rPr>
            <w:color w:val="0000FF"/>
            <w:szCs w:val="22"/>
            <w:lang w:val="ru-RU"/>
          </w:rPr>
          <w:t>классификатор</w:t>
        </w:r>
      </w:hyperlink>
      <w:r w:rsidRPr="00FB6D1C">
        <w:rPr>
          <w:szCs w:val="22"/>
          <w:lang w:val="ru-RU"/>
        </w:rPr>
        <w:t xml:space="preserve"> видов экономической деятельности.</w:t>
      </w:r>
    </w:p>
    <w:p w:rsidR="00920D15" w:rsidRPr="00FB6D1C" w:rsidRDefault="00920D15" w:rsidP="00920D15">
      <w:pPr>
        <w:pStyle w:val="ConsPlusNormal"/>
        <w:spacing w:before="220"/>
        <w:ind w:firstLine="540"/>
        <w:jc w:val="both"/>
        <w:rPr>
          <w:szCs w:val="22"/>
          <w:lang w:val="ru-RU"/>
        </w:rPr>
      </w:pPr>
      <w:bookmarkStart w:id="4" w:name="P759"/>
      <w:bookmarkEnd w:id="4"/>
      <w:r w:rsidRPr="00FB6D1C">
        <w:rPr>
          <w:szCs w:val="22"/>
          <w:lang w:val="ru-RU"/>
        </w:rPr>
        <w:t xml:space="preserve">&lt;3&gt; </w:t>
      </w:r>
      <w:hyperlink r:id="rId31" w:history="1">
        <w:r w:rsidRPr="00FB6D1C">
          <w:rPr>
            <w:color w:val="0000FF"/>
            <w:szCs w:val="22"/>
            <w:lang w:val="ru-RU"/>
          </w:rPr>
          <w:t>Приказ</w:t>
        </w:r>
      </w:hyperlink>
      <w:r w:rsidRPr="00FB6D1C">
        <w:rPr>
          <w:szCs w:val="22"/>
          <w:lang w:val="ru-RU"/>
        </w:rPr>
        <w:t xml:space="preserve"> </w:t>
      </w:r>
      <w:proofErr w:type="spellStart"/>
      <w:r w:rsidRPr="00FB6D1C">
        <w:rPr>
          <w:szCs w:val="22"/>
          <w:lang w:val="ru-RU"/>
        </w:rPr>
        <w:t>Минздравсоцразвития</w:t>
      </w:r>
      <w:proofErr w:type="spellEnd"/>
      <w:r w:rsidRPr="00FB6D1C">
        <w:rPr>
          <w:szCs w:val="22"/>
          <w:lang w:val="ru-RU"/>
        </w:rPr>
        <w:t xml:space="preserve"> России от 12 апреля 2011 г. </w:t>
      </w:r>
      <w:r w:rsidRPr="00FB6D1C">
        <w:rPr>
          <w:szCs w:val="22"/>
        </w:rPr>
        <w:t>N</w:t>
      </w:r>
      <w:r w:rsidRPr="00FB6D1C">
        <w:rPr>
          <w:szCs w:val="22"/>
          <w:lang w:val="ru-RU"/>
        </w:rPr>
        <w:t xml:space="preserve">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</w:t>
      </w:r>
      <w:r w:rsidRPr="00FB6D1C">
        <w:rPr>
          <w:szCs w:val="22"/>
          <w:lang w:val="ru-RU"/>
        </w:rPr>
        <w:lastRenderedPageBreak/>
        <w:t xml:space="preserve">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</w:t>
      </w:r>
      <w:r w:rsidRPr="00FB6D1C">
        <w:rPr>
          <w:szCs w:val="22"/>
        </w:rPr>
        <w:t>N</w:t>
      </w:r>
      <w:r w:rsidRPr="00FB6D1C">
        <w:rPr>
          <w:szCs w:val="22"/>
          <w:lang w:val="ru-RU"/>
        </w:rPr>
        <w:t xml:space="preserve"> 22111), с изменениями, внесенными приказами Минздрава России от 15 мая 2013 г. </w:t>
      </w:r>
      <w:r w:rsidRPr="00FB6D1C">
        <w:rPr>
          <w:szCs w:val="22"/>
        </w:rPr>
        <w:t>N</w:t>
      </w:r>
      <w:r w:rsidRPr="00FB6D1C">
        <w:rPr>
          <w:szCs w:val="22"/>
          <w:lang w:val="ru-RU"/>
        </w:rPr>
        <w:t xml:space="preserve"> 296н (зарегистрирован в Минюсте России 3 июля 2013 г., регистрационный </w:t>
      </w:r>
      <w:r w:rsidRPr="00FB6D1C">
        <w:rPr>
          <w:szCs w:val="22"/>
        </w:rPr>
        <w:t>N</w:t>
      </w:r>
      <w:r w:rsidRPr="00FB6D1C">
        <w:rPr>
          <w:szCs w:val="22"/>
          <w:lang w:val="ru-RU"/>
        </w:rPr>
        <w:t xml:space="preserve"> 28970) и от 5 декабря 2014 г. </w:t>
      </w:r>
      <w:r w:rsidRPr="00FB6D1C">
        <w:rPr>
          <w:szCs w:val="22"/>
        </w:rPr>
        <w:t>N</w:t>
      </w:r>
      <w:r w:rsidRPr="00FB6D1C">
        <w:rPr>
          <w:szCs w:val="22"/>
          <w:lang w:val="ru-RU"/>
        </w:rPr>
        <w:t xml:space="preserve"> 801н (зарегистрирован Минюстом России 3 февраля 2015 г., регистрационный </w:t>
      </w:r>
      <w:r w:rsidRPr="00FB6D1C">
        <w:rPr>
          <w:szCs w:val="22"/>
        </w:rPr>
        <w:t>N</w:t>
      </w:r>
      <w:r w:rsidRPr="00FB6D1C">
        <w:rPr>
          <w:szCs w:val="22"/>
          <w:lang w:val="ru-RU"/>
        </w:rPr>
        <w:t xml:space="preserve"> 35848); </w:t>
      </w:r>
      <w:hyperlink r:id="rId32" w:history="1">
        <w:r w:rsidRPr="00FB6D1C">
          <w:rPr>
            <w:color w:val="0000FF"/>
            <w:szCs w:val="22"/>
            <w:lang w:val="ru-RU"/>
          </w:rPr>
          <w:t>статья 213</w:t>
        </w:r>
      </w:hyperlink>
      <w:r w:rsidRPr="00FB6D1C">
        <w:rPr>
          <w:szCs w:val="22"/>
          <w:lang w:val="ru-RU"/>
        </w:rPr>
        <w:t xml:space="preserve"> Трудового кодекса Российской Федерации (Собрание законодательства Российской Федерации, 2002, </w:t>
      </w:r>
      <w:r w:rsidRPr="00FB6D1C">
        <w:rPr>
          <w:szCs w:val="22"/>
        </w:rPr>
        <w:t>N</w:t>
      </w:r>
      <w:r w:rsidRPr="00FB6D1C">
        <w:rPr>
          <w:szCs w:val="22"/>
          <w:lang w:val="ru-RU"/>
        </w:rPr>
        <w:t xml:space="preserve"> 1, ст. 3; 2004, </w:t>
      </w:r>
      <w:r w:rsidRPr="00FB6D1C">
        <w:rPr>
          <w:szCs w:val="22"/>
        </w:rPr>
        <w:t>N</w:t>
      </w:r>
      <w:r w:rsidRPr="00FB6D1C">
        <w:rPr>
          <w:szCs w:val="22"/>
          <w:lang w:val="ru-RU"/>
        </w:rPr>
        <w:t xml:space="preserve"> 35, ст. 3607; 2006, </w:t>
      </w:r>
      <w:r w:rsidRPr="00FB6D1C">
        <w:rPr>
          <w:szCs w:val="22"/>
        </w:rPr>
        <w:t>N</w:t>
      </w:r>
      <w:r w:rsidRPr="00FB6D1C">
        <w:rPr>
          <w:szCs w:val="22"/>
          <w:lang w:val="ru-RU"/>
        </w:rPr>
        <w:t xml:space="preserve"> 27, ст. 2878; 2008, </w:t>
      </w:r>
      <w:r w:rsidRPr="00FB6D1C">
        <w:rPr>
          <w:szCs w:val="22"/>
        </w:rPr>
        <w:t>N</w:t>
      </w:r>
      <w:r w:rsidRPr="00FB6D1C">
        <w:rPr>
          <w:szCs w:val="22"/>
          <w:lang w:val="ru-RU"/>
        </w:rPr>
        <w:t xml:space="preserve"> 30, ст. 3616; 2011, </w:t>
      </w:r>
      <w:r w:rsidRPr="00FB6D1C">
        <w:rPr>
          <w:szCs w:val="22"/>
        </w:rPr>
        <w:t>N</w:t>
      </w:r>
      <w:r w:rsidRPr="00FB6D1C">
        <w:rPr>
          <w:szCs w:val="22"/>
          <w:lang w:val="ru-RU"/>
        </w:rPr>
        <w:t xml:space="preserve"> 49, ст. 7031; 2013, </w:t>
      </w:r>
      <w:r w:rsidRPr="00FB6D1C">
        <w:rPr>
          <w:szCs w:val="22"/>
        </w:rPr>
        <w:t>N</w:t>
      </w:r>
      <w:r w:rsidRPr="00FB6D1C">
        <w:rPr>
          <w:szCs w:val="22"/>
          <w:lang w:val="ru-RU"/>
        </w:rPr>
        <w:t xml:space="preserve"> 48, ст. 6165, </w:t>
      </w:r>
      <w:r w:rsidRPr="00FB6D1C">
        <w:rPr>
          <w:szCs w:val="22"/>
        </w:rPr>
        <w:t>N</w:t>
      </w:r>
      <w:r w:rsidRPr="00FB6D1C">
        <w:rPr>
          <w:szCs w:val="22"/>
          <w:lang w:val="ru-RU"/>
        </w:rPr>
        <w:t xml:space="preserve"> 52, ст. 6986).</w:t>
      </w:r>
    </w:p>
    <w:p w:rsidR="00920D15" w:rsidRPr="00FB6D1C" w:rsidRDefault="00920D15" w:rsidP="00920D15">
      <w:pPr>
        <w:pStyle w:val="ConsPlusNormal"/>
        <w:spacing w:before="220"/>
        <w:ind w:firstLine="540"/>
        <w:jc w:val="both"/>
        <w:rPr>
          <w:szCs w:val="22"/>
          <w:lang w:val="ru-RU"/>
        </w:rPr>
      </w:pPr>
      <w:bookmarkStart w:id="5" w:name="P760"/>
      <w:bookmarkEnd w:id="5"/>
      <w:r w:rsidRPr="00FB6D1C">
        <w:rPr>
          <w:szCs w:val="22"/>
          <w:lang w:val="ru-RU"/>
        </w:rPr>
        <w:t xml:space="preserve">&lt;4&gt; Единый тарифно-квалификационный </w:t>
      </w:r>
      <w:hyperlink r:id="rId33" w:history="1">
        <w:r w:rsidRPr="00FB6D1C">
          <w:rPr>
            <w:color w:val="0000FF"/>
            <w:szCs w:val="22"/>
            <w:lang w:val="ru-RU"/>
          </w:rPr>
          <w:t>справочник</w:t>
        </w:r>
      </w:hyperlink>
      <w:r w:rsidRPr="00FB6D1C">
        <w:rPr>
          <w:szCs w:val="22"/>
          <w:lang w:val="ru-RU"/>
        </w:rPr>
        <w:t xml:space="preserve"> работ и профессий рабочих, выпуск 3, раздел "Строительные, монтажные и ремонтно-строительные работы".</w:t>
      </w:r>
    </w:p>
    <w:p w:rsidR="00920D15" w:rsidRPr="00FB6D1C" w:rsidRDefault="00920D15" w:rsidP="00920D15">
      <w:pPr>
        <w:pStyle w:val="ConsPlusNormal"/>
        <w:spacing w:before="220"/>
        <w:ind w:firstLine="540"/>
        <w:jc w:val="both"/>
        <w:rPr>
          <w:szCs w:val="22"/>
          <w:lang w:val="ru-RU"/>
        </w:rPr>
      </w:pPr>
      <w:bookmarkStart w:id="6" w:name="P761"/>
      <w:bookmarkEnd w:id="6"/>
      <w:r w:rsidRPr="00FB6D1C">
        <w:rPr>
          <w:szCs w:val="22"/>
          <w:lang w:val="ru-RU"/>
        </w:rPr>
        <w:t xml:space="preserve">&lt;5&gt; Общероссийский </w:t>
      </w:r>
      <w:hyperlink r:id="rId34" w:history="1">
        <w:r w:rsidRPr="00FB6D1C">
          <w:rPr>
            <w:color w:val="0000FF"/>
            <w:szCs w:val="22"/>
            <w:lang w:val="ru-RU"/>
          </w:rPr>
          <w:t>классификатор</w:t>
        </w:r>
      </w:hyperlink>
      <w:r w:rsidRPr="00FB6D1C">
        <w:rPr>
          <w:szCs w:val="22"/>
          <w:lang w:val="ru-RU"/>
        </w:rPr>
        <w:t xml:space="preserve"> профессий рабочих, должностей служащих и тарифных разрядов.</w:t>
      </w:r>
    </w:p>
    <w:p w:rsidR="00920D15" w:rsidRPr="00FB6D1C" w:rsidRDefault="00920D15" w:rsidP="00920D15">
      <w:pPr>
        <w:pStyle w:val="ConsPlusNormal"/>
        <w:spacing w:before="220"/>
        <w:ind w:firstLine="540"/>
        <w:jc w:val="both"/>
        <w:rPr>
          <w:szCs w:val="22"/>
          <w:lang w:val="ru-RU"/>
        </w:rPr>
      </w:pPr>
      <w:bookmarkStart w:id="7" w:name="P762"/>
      <w:bookmarkEnd w:id="7"/>
      <w:r w:rsidRPr="00FB6D1C">
        <w:rPr>
          <w:szCs w:val="22"/>
          <w:lang w:val="ru-RU"/>
        </w:rPr>
        <w:t xml:space="preserve">&lt;6&gt; </w:t>
      </w:r>
      <w:hyperlink r:id="rId35" w:history="1">
        <w:r w:rsidRPr="00FB6D1C">
          <w:rPr>
            <w:color w:val="0000FF"/>
            <w:szCs w:val="22"/>
            <w:lang w:val="ru-RU"/>
          </w:rPr>
          <w:t>Постановление</w:t>
        </w:r>
      </w:hyperlink>
      <w:r w:rsidRPr="00FB6D1C">
        <w:rPr>
          <w:szCs w:val="22"/>
          <w:lang w:val="ru-RU"/>
        </w:rPr>
        <w:t xml:space="preserve"> Минтруда России, Минобразования России от 13 января 2003 г. </w:t>
      </w:r>
      <w:r w:rsidRPr="00FB6D1C">
        <w:rPr>
          <w:szCs w:val="22"/>
        </w:rPr>
        <w:t>N</w:t>
      </w:r>
      <w:r w:rsidRPr="00FB6D1C">
        <w:rPr>
          <w:szCs w:val="22"/>
          <w:lang w:val="ru-RU"/>
        </w:rPr>
        <w:t xml:space="preserve">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</w:t>
      </w:r>
      <w:r w:rsidRPr="00FB6D1C">
        <w:rPr>
          <w:szCs w:val="22"/>
        </w:rPr>
        <w:t>N</w:t>
      </w:r>
      <w:r w:rsidRPr="00FB6D1C">
        <w:rPr>
          <w:szCs w:val="22"/>
          <w:lang w:val="ru-RU"/>
        </w:rPr>
        <w:t xml:space="preserve"> 4209).</w:t>
      </w:r>
    </w:p>
    <w:p w:rsidR="00920D15" w:rsidRPr="00FB6D1C" w:rsidRDefault="00920D15" w:rsidP="00920D15">
      <w:pPr>
        <w:pStyle w:val="ConsPlusNormal"/>
        <w:spacing w:before="220"/>
        <w:ind w:firstLine="540"/>
        <w:jc w:val="both"/>
        <w:rPr>
          <w:szCs w:val="22"/>
          <w:lang w:val="ru-RU"/>
        </w:rPr>
      </w:pPr>
      <w:bookmarkStart w:id="8" w:name="P763"/>
      <w:bookmarkEnd w:id="8"/>
      <w:r w:rsidRPr="00FB6D1C">
        <w:rPr>
          <w:szCs w:val="22"/>
          <w:lang w:val="ru-RU"/>
        </w:rPr>
        <w:t xml:space="preserve">&lt;7&gt; </w:t>
      </w:r>
      <w:hyperlink r:id="rId36" w:history="1">
        <w:r w:rsidRPr="00FB6D1C">
          <w:rPr>
            <w:color w:val="0000FF"/>
            <w:szCs w:val="22"/>
            <w:lang w:val="ru-RU"/>
          </w:rPr>
          <w:t>Приказ</w:t>
        </w:r>
      </w:hyperlink>
      <w:r w:rsidRPr="00FB6D1C">
        <w:rPr>
          <w:szCs w:val="22"/>
          <w:lang w:val="ru-RU"/>
        </w:rPr>
        <w:t xml:space="preserve"> Минтруда России от 24 июля 2013 г. </w:t>
      </w:r>
      <w:r w:rsidRPr="00FB6D1C">
        <w:rPr>
          <w:szCs w:val="22"/>
        </w:rPr>
        <w:t>N</w:t>
      </w:r>
      <w:r w:rsidRPr="00FB6D1C">
        <w:rPr>
          <w:szCs w:val="22"/>
          <w:lang w:val="ru-RU"/>
        </w:rPr>
        <w:t xml:space="preserve"> 328н "Об утверждении Правил по охране труда при эксплуатации электроустановок" (зарегистрирован Минюстом России 12 декабря 2013 г., регистрационный </w:t>
      </w:r>
      <w:r w:rsidRPr="00FB6D1C">
        <w:rPr>
          <w:szCs w:val="22"/>
        </w:rPr>
        <w:t>N</w:t>
      </w:r>
      <w:r w:rsidRPr="00FB6D1C">
        <w:rPr>
          <w:szCs w:val="22"/>
          <w:lang w:val="ru-RU"/>
        </w:rPr>
        <w:t xml:space="preserve"> 30593).</w:t>
      </w:r>
    </w:p>
    <w:p w:rsidR="00920D15" w:rsidRPr="00FB6D1C" w:rsidRDefault="00920D15" w:rsidP="00920D15">
      <w:pPr>
        <w:pStyle w:val="ConsPlusNormal"/>
        <w:jc w:val="both"/>
        <w:rPr>
          <w:szCs w:val="22"/>
          <w:lang w:val="ru-RU"/>
        </w:rPr>
      </w:pPr>
    </w:p>
    <w:p w:rsidR="00920D15" w:rsidRPr="00FB6D1C" w:rsidRDefault="00920D15" w:rsidP="00920D15">
      <w:pPr>
        <w:pStyle w:val="ConsPlusNormal"/>
        <w:jc w:val="both"/>
        <w:rPr>
          <w:szCs w:val="22"/>
          <w:lang w:val="ru-RU"/>
        </w:rPr>
      </w:pPr>
    </w:p>
    <w:p w:rsidR="00920D15" w:rsidRPr="00FB6D1C" w:rsidRDefault="00920D15" w:rsidP="00920D15">
      <w:pPr>
        <w:pStyle w:val="ConsPlusNormal"/>
        <w:pBdr>
          <w:top w:val="single" w:sz="6" w:space="0" w:color="auto"/>
        </w:pBdr>
        <w:spacing w:before="100" w:after="100"/>
        <w:jc w:val="both"/>
        <w:rPr>
          <w:szCs w:val="22"/>
          <w:lang w:val="ru-RU"/>
        </w:rPr>
      </w:pPr>
    </w:p>
    <w:p w:rsidR="003276BC" w:rsidRPr="00FB6D1C" w:rsidRDefault="003276BC">
      <w:pPr>
        <w:rPr>
          <w:rFonts w:ascii="Arial" w:hAnsi="Arial" w:cs="Arial"/>
          <w:lang w:val="ru-RU"/>
        </w:rPr>
      </w:pPr>
    </w:p>
    <w:sectPr w:rsidR="003276BC" w:rsidRPr="00FB6D1C" w:rsidSect="0065437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15"/>
    <w:rsid w:val="000A795B"/>
    <w:rsid w:val="001C1311"/>
    <w:rsid w:val="00230E0A"/>
    <w:rsid w:val="002B4341"/>
    <w:rsid w:val="003276BC"/>
    <w:rsid w:val="00350309"/>
    <w:rsid w:val="003C3DF8"/>
    <w:rsid w:val="0065437C"/>
    <w:rsid w:val="00704AD8"/>
    <w:rsid w:val="00716B4A"/>
    <w:rsid w:val="00831E05"/>
    <w:rsid w:val="00904367"/>
    <w:rsid w:val="00920D15"/>
    <w:rsid w:val="00A767AE"/>
    <w:rsid w:val="00B31A99"/>
    <w:rsid w:val="00B765C9"/>
    <w:rsid w:val="00C7651D"/>
    <w:rsid w:val="00CC3E36"/>
    <w:rsid w:val="00F4765F"/>
    <w:rsid w:val="00F62BAD"/>
    <w:rsid w:val="00FB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C1791-4B7F-4D19-8201-3C40E946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9043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3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0D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onsPlusNonformat">
    <w:name w:val="ConsPlusNonformat"/>
    <w:rsid w:val="00920D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20D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Cs w:val="20"/>
    </w:rPr>
  </w:style>
  <w:style w:type="paragraph" w:customStyle="1" w:styleId="ConsPlusCell">
    <w:name w:val="ConsPlusCell"/>
    <w:rsid w:val="00920D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920D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920D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920D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920D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920D1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20D1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20D1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20D1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20D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9B0EE304AB3968921222735BF0103A9AC94D1B418F89C81319B7C4EE6C76H" TargetMode="External"/><Relationship Id="rId13" Type="http://schemas.openxmlformats.org/officeDocument/2006/relationships/hyperlink" Target="consultantplus://offline/ref=E09B0EE304AB3968921222735BF0103A9ACB4D154E8E89C81319B7C4EEC66F802B098C537369DDAA6A7EH" TargetMode="External"/><Relationship Id="rId18" Type="http://schemas.openxmlformats.org/officeDocument/2006/relationships/hyperlink" Target="consultantplus://offline/ref=E09B0EE304AB3968921222735BF0103A93C04D1B4583D4C21B40BBC6E9C930972C408052706FDD6A7EH" TargetMode="External"/><Relationship Id="rId26" Type="http://schemas.openxmlformats.org/officeDocument/2006/relationships/hyperlink" Target="consultantplus://offline/ref=E09B0EE304AB3968921222735BF0103A93C04D1B4583D4C21B40BBC6E9C930972C408052706FDD6A7E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09B0EE304AB3968921222735BF0103A9ACB4D154E8E89C81319B7C4EEC66F802B098C537369DDAA6A7EH" TargetMode="External"/><Relationship Id="rId34" Type="http://schemas.openxmlformats.org/officeDocument/2006/relationships/hyperlink" Target="consultantplus://offline/ref=E09B0EE304AB3968921222735BF0103A9ACB4D154E8E89C81319B7C4EEC66F802B098C53736DDFAF6A78H" TargetMode="External"/><Relationship Id="rId7" Type="http://schemas.openxmlformats.org/officeDocument/2006/relationships/hyperlink" Target="consultantplus://offline/ref=E09B0EE304AB3968921222735BF0103A99C04C15458989C81319B7C4EE6C76H" TargetMode="External"/><Relationship Id="rId12" Type="http://schemas.openxmlformats.org/officeDocument/2006/relationships/hyperlink" Target="consultantplus://offline/ref=E09B0EE304AB3968921222735BF0103A9ACB4D154E8E89C81319B7C4EEC66F802B098C53736DDFAF6A78H" TargetMode="External"/><Relationship Id="rId17" Type="http://schemas.openxmlformats.org/officeDocument/2006/relationships/hyperlink" Target="consultantplus://offline/ref=E09B0EE304AB3968921222735BF0103A93C04D1B4583D4C21B40BBC6E9C930972C408052706FDF6A76H" TargetMode="External"/><Relationship Id="rId25" Type="http://schemas.openxmlformats.org/officeDocument/2006/relationships/hyperlink" Target="consultantplus://offline/ref=E09B0EE304AB3968921222735BF0103A93C04D1B4583D4C21B40BBC6E9C930972C408052706FDF6A76H" TargetMode="External"/><Relationship Id="rId33" Type="http://schemas.openxmlformats.org/officeDocument/2006/relationships/hyperlink" Target="consultantplus://offline/ref=E09B0EE304AB3968921222735BF0103A93C04D1B4583D4C21B40BBC66E79H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09B0EE304AB3968921222735BF0103A93C04D1B4583D4C21B40BBC66E79H" TargetMode="External"/><Relationship Id="rId20" Type="http://schemas.openxmlformats.org/officeDocument/2006/relationships/hyperlink" Target="consultantplus://offline/ref=E09B0EE304AB3968921222735BF0103A9ACB4D154E8E89C81319B7C4EEC66F802B098C53736CDCAF6A71H" TargetMode="External"/><Relationship Id="rId29" Type="http://schemas.openxmlformats.org/officeDocument/2006/relationships/hyperlink" Target="consultantplus://offline/ref=E09B0EE304AB3968921222735BF0103A9AC94D1B418F89C81319B7C4EE6C76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09B0EE304AB3968921222735BF0103A9AC94D1B418F89C81319B7C4EE6C76H" TargetMode="External"/><Relationship Id="rId11" Type="http://schemas.openxmlformats.org/officeDocument/2006/relationships/hyperlink" Target="consultantplus://offline/ref=E09B0EE304AB3968921222735BF0103A93C04D1B4583D4C21B40BBC6E9C930972C408052706FDD6A7EH" TargetMode="External"/><Relationship Id="rId24" Type="http://schemas.openxmlformats.org/officeDocument/2006/relationships/hyperlink" Target="consultantplus://offline/ref=E09B0EE304AB3968921222735BF0103A93C04D1B4583D4C21B40BBC66E79H" TargetMode="External"/><Relationship Id="rId32" Type="http://schemas.openxmlformats.org/officeDocument/2006/relationships/hyperlink" Target="consultantplus://offline/ref=E09B0EE304AB3968921222735BF0103A99C041144F8F89C81319B7C4EEC66F802B098C53736CDCAE6A71H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E09B0EE304AB3968921222735BF0103A9AC94D1B418F89C81319B7C4EEC66F802B098C53736DD6A66A70H" TargetMode="External"/><Relationship Id="rId15" Type="http://schemas.openxmlformats.org/officeDocument/2006/relationships/hyperlink" Target="consultantplus://offline/ref=E09B0EE304AB3968921222735BF0103A9AC94D1B418F89C81319B7C4EEC66F802B098C53736DD6A66A70H" TargetMode="External"/><Relationship Id="rId23" Type="http://schemas.openxmlformats.org/officeDocument/2006/relationships/hyperlink" Target="consultantplus://offline/ref=E09B0EE304AB3968921222735BF0103A9AC94D1B418F89C81319B7C4EEC66F802B098C53736DD6A66A70H" TargetMode="External"/><Relationship Id="rId28" Type="http://schemas.openxmlformats.org/officeDocument/2006/relationships/hyperlink" Target="consultantplus://offline/ref=E09B0EE304AB3968921222735BF0103A9ACB4D154E8E89C81319B7C4EEC66F802B098C537369DDAA6A7EH" TargetMode="External"/><Relationship Id="rId36" Type="http://schemas.openxmlformats.org/officeDocument/2006/relationships/hyperlink" Target="consultantplus://offline/ref=E09B0EE304AB3968921222735BF0103A9AC14E15418889C81319B7C4EE6C76H" TargetMode="External"/><Relationship Id="rId10" Type="http://schemas.openxmlformats.org/officeDocument/2006/relationships/hyperlink" Target="consultantplus://offline/ref=E09B0EE304AB3968921222735BF0103A93C04D1B4583D4C21B40BBC6E9C930972C408052706FDF6A76H" TargetMode="External"/><Relationship Id="rId19" Type="http://schemas.openxmlformats.org/officeDocument/2006/relationships/hyperlink" Target="consultantplus://offline/ref=E09B0EE304AB3968921222735BF0103A9ACB4D154E8E89C81319B7C4EEC66F802B098C53736DDFAF6A78H" TargetMode="External"/><Relationship Id="rId31" Type="http://schemas.openxmlformats.org/officeDocument/2006/relationships/hyperlink" Target="consultantplus://offline/ref=E09B0EE304AB3968921222735BF0103A9ACF4C15428B89C81319B7C4EE6C7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9B0EE304AB3968921222735BF0103A93C04D1B4583D4C21B40BBC66E79H" TargetMode="External"/><Relationship Id="rId14" Type="http://schemas.openxmlformats.org/officeDocument/2006/relationships/hyperlink" Target="consultantplus://offline/ref=E09B0EE304AB3968921222735BF0103A9AC94D1B418F89C81319B7C4EE6C76H" TargetMode="External"/><Relationship Id="rId22" Type="http://schemas.openxmlformats.org/officeDocument/2006/relationships/hyperlink" Target="consultantplus://offline/ref=E09B0EE304AB3968921222735BF0103A9AC94D1B418F89C81319B7C4EE6C76H" TargetMode="External"/><Relationship Id="rId27" Type="http://schemas.openxmlformats.org/officeDocument/2006/relationships/hyperlink" Target="consultantplus://offline/ref=E09B0EE304AB3968921222735BF0103A9ACB4D154E8E89C81319B7C4EEC66F802B098C53736DDFAF6A78H" TargetMode="External"/><Relationship Id="rId30" Type="http://schemas.openxmlformats.org/officeDocument/2006/relationships/hyperlink" Target="consultantplus://offline/ref=E09B0EE304AB3968921222735BF0103A99C04C15458989C81319B7C4EE6C76H" TargetMode="External"/><Relationship Id="rId35" Type="http://schemas.openxmlformats.org/officeDocument/2006/relationships/hyperlink" Target="consultantplus://offline/ref=E09B0EE304AB3968921222735BF0103A99C8411C408189C81319B7C4EE6C76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45AB6-1573-4152-9BA7-FD5F3033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5634</Words>
  <Characters>32120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Knauf Service GmbH</Company>
  <LinksUpToDate>false</LinksUpToDate>
  <CharactersWithSpaces>37679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BORTNIKOW</dc:creator>
  <cp:lastModifiedBy>ParikovaE</cp:lastModifiedBy>
  <cp:revision>2</cp:revision>
  <cp:lastPrinted>2018-07-02T06:17:00Z</cp:lastPrinted>
  <dcterms:created xsi:type="dcterms:W3CDTF">2018-07-20T12:32:00Z</dcterms:created>
  <dcterms:modified xsi:type="dcterms:W3CDTF">2018-07-20T12:32:00Z</dcterms:modified>
</cp:coreProperties>
</file>